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B0A" w:rsidRPr="001978A0" w:rsidRDefault="006D0A0D" w:rsidP="001978A0">
      <w:pPr>
        <w:pStyle w:val="Sinespaciado"/>
        <w:jc w:val="center"/>
        <w:rPr>
          <w:rFonts w:ascii="Arial" w:hAnsi="Arial" w:cs="Arial"/>
          <w:b/>
          <w:noProof/>
          <w:lang w:eastAsia="es-ES_tradnl"/>
        </w:rPr>
      </w:pPr>
      <w:r w:rsidRPr="001978A0">
        <w:rPr>
          <w:rFonts w:ascii="Arial" w:hAnsi="Arial" w:cs="Arial"/>
          <w:b/>
          <w:noProof/>
          <w:lang w:val="es-ES" w:eastAsia="es-ES"/>
        </w:rPr>
        <w:t>Guía N</w:t>
      </w:r>
      <w:r w:rsidR="00736DAC" w:rsidRPr="001978A0">
        <w:rPr>
          <w:rFonts w:ascii="Arial" w:hAnsi="Arial" w:cs="Arial"/>
          <w:b/>
          <w:noProof/>
          <w:lang w:val="es-ES" w:eastAsia="es-ES"/>
        </w:rPr>
        <w:t>°</w:t>
      </w:r>
      <w:r w:rsidR="005C64CC" w:rsidRPr="001978A0">
        <w:rPr>
          <w:rFonts w:ascii="Arial" w:hAnsi="Arial" w:cs="Arial"/>
          <w:b/>
          <w:noProof/>
          <w:lang w:val="es-ES" w:eastAsia="es-ES"/>
        </w:rPr>
        <w:t xml:space="preserve"> </w:t>
      </w:r>
      <w:r w:rsidRPr="001978A0">
        <w:rPr>
          <w:rFonts w:ascii="Arial" w:hAnsi="Arial" w:cs="Arial"/>
          <w:b/>
          <w:noProof/>
          <w:lang w:val="es-ES" w:eastAsia="es-ES"/>
        </w:rPr>
        <w:t>1</w:t>
      </w:r>
      <w:r w:rsidR="005C64CC" w:rsidRPr="001978A0">
        <w:rPr>
          <w:rFonts w:ascii="Arial" w:hAnsi="Arial" w:cs="Arial"/>
          <w:b/>
          <w:noProof/>
          <w:lang w:val="es-ES" w:eastAsia="es-ES"/>
        </w:rPr>
        <w:t xml:space="preserve"> </w:t>
      </w:r>
      <w:r w:rsidRPr="001978A0">
        <w:rPr>
          <w:rFonts w:ascii="Arial" w:hAnsi="Arial" w:cs="Arial"/>
          <w:b/>
          <w:noProof/>
          <w:lang w:val="es-ES" w:eastAsia="es-ES"/>
        </w:rPr>
        <w:t>Lengua y literatura</w:t>
      </w:r>
    </w:p>
    <w:p w:rsidR="00A202EA" w:rsidRPr="001978A0" w:rsidRDefault="00A202EA" w:rsidP="001978A0">
      <w:pPr>
        <w:pStyle w:val="Sinespaciado"/>
        <w:jc w:val="center"/>
        <w:rPr>
          <w:rFonts w:ascii="Arial" w:hAnsi="Arial" w:cs="Arial"/>
          <w:noProof/>
          <w:lang w:eastAsia="es-ES_tradnl"/>
        </w:rPr>
      </w:pPr>
    </w:p>
    <w:tbl>
      <w:tblPr>
        <w:tblStyle w:val="Tablaconcuadrcula"/>
        <w:tblW w:w="0" w:type="auto"/>
        <w:jc w:val="center"/>
        <w:tblLayout w:type="fixed"/>
        <w:tblLook w:val="04A0" w:firstRow="1" w:lastRow="0" w:firstColumn="1" w:lastColumn="0" w:noHBand="0" w:noVBand="1"/>
      </w:tblPr>
      <w:tblGrid>
        <w:gridCol w:w="1372"/>
        <w:gridCol w:w="1336"/>
        <w:gridCol w:w="2574"/>
        <w:gridCol w:w="709"/>
        <w:gridCol w:w="992"/>
        <w:gridCol w:w="1559"/>
        <w:gridCol w:w="993"/>
        <w:gridCol w:w="1301"/>
      </w:tblGrid>
      <w:tr w:rsidR="007B238D" w:rsidRPr="001978A0" w:rsidTr="004D0E8C">
        <w:trPr>
          <w:trHeight w:val="360"/>
          <w:jc w:val="center"/>
        </w:trPr>
        <w:tc>
          <w:tcPr>
            <w:tcW w:w="1372" w:type="dxa"/>
            <w:vAlign w:val="center"/>
          </w:tcPr>
          <w:p w:rsidR="004A319A" w:rsidRPr="001978A0" w:rsidRDefault="004A319A" w:rsidP="001978A0">
            <w:pPr>
              <w:jc w:val="center"/>
              <w:rPr>
                <w:rFonts w:ascii="Arial" w:hAnsi="Arial" w:cs="Arial"/>
                <w:b/>
                <w:lang w:val="es-MX"/>
              </w:rPr>
            </w:pPr>
            <w:r w:rsidRPr="001978A0">
              <w:rPr>
                <w:rFonts w:ascii="Arial" w:hAnsi="Arial" w:cs="Arial"/>
                <w:b/>
                <w:lang w:val="es-MX"/>
              </w:rPr>
              <w:t>Nombre:</w:t>
            </w:r>
          </w:p>
        </w:tc>
        <w:tc>
          <w:tcPr>
            <w:tcW w:w="4619" w:type="dxa"/>
            <w:gridSpan w:val="3"/>
            <w:vAlign w:val="center"/>
          </w:tcPr>
          <w:p w:rsidR="004A319A" w:rsidRPr="001978A0" w:rsidRDefault="004A319A" w:rsidP="001978A0">
            <w:pPr>
              <w:jc w:val="center"/>
              <w:rPr>
                <w:rFonts w:ascii="Arial" w:hAnsi="Arial" w:cs="Arial"/>
                <w:b/>
                <w:lang w:val="es-MX"/>
              </w:rPr>
            </w:pPr>
          </w:p>
        </w:tc>
        <w:tc>
          <w:tcPr>
            <w:tcW w:w="992" w:type="dxa"/>
            <w:vAlign w:val="center"/>
          </w:tcPr>
          <w:p w:rsidR="004A319A" w:rsidRPr="001978A0" w:rsidRDefault="004A319A" w:rsidP="001978A0">
            <w:pPr>
              <w:jc w:val="center"/>
              <w:rPr>
                <w:rFonts w:ascii="Arial" w:hAnsi="Arial" w:cs="Arial"/>
                <w:b/>
                <w:lang w:val="es-MX"/>
              </w:rPr>
            </w:pPr>
            <w:r w:rsidRPr="001978A0">
              <w:rPr>
                <w:rFonts w:ascii="Arial" w:hAnsi="Arial" w:cs="Arial"/>
                <w:b/>
                <w:lang w:val="es-MX"/>
              </w:rPr>
              <w:t>Curso:</w:t>
            </w:r>
          </w:p>
        </w:tc>
        <w:tc>
          <w:tcPr>
            <w:tcW w:w="1559" w:type="dxa"/>
            <w:vAlign w:val="center"/>
          </w:tcPr>
          <w:p w:rsidR="004A319A" w:rsidRPr="001978A0" w:rsidRDefault="00755720" w:rsidP="001978A0">
            <w:pPr>
              <w:jc w:val="center"/>
              <w:rPr>
                <w:rFonts w:ascii="Arial" w:hAnsi="Arial" w:cs="Arial"/>
                <w:b/>
                <w:lang w:val="es-MX"/>
              </w:rPr>
            </w:pPr>
            <w:r w:rsidRPr="001978A0">
              <w:rPr>
                <w:rFonts w:ascii="Arial" w:hAnsi="Arial" w:cs="Arial"/>
                <w:b/>
                <w:lang w:val="es-MX"/>
              </w:rPr>
              <w:t>8</w:t>
            </w:r>
            <w:r w:rsidR="006D0A0D" w:rsidRPr="001978A0">
              <w:rPr>
                <w:rFonts w:ascii="Arial" w:hAnsi="Arial" w:cs="Arial"/>
                <w:b/>
                <w:lang w:val="es-MX"/>
              </w:rPr>
              <w:t xml:space="preserve">° A </w:t>
            </w:r>
            <w:r w:rsidRPr="001978A0">
              <w:rPr>
                <w:rFonts w:ascii="Arial" w:hAnsi="Arial" w:cs="Arial"/>
                <w:b/>
                <w:lang w:val="es-MX"/>
              </w:rPr>
              <w:t>–</w:t>
            </w:r>
            <w:r w:rsidR="006D0A0D" w:rsidRPr="001978A0">
              <w:rPr>
                <w:rFonts w:ascii="Arial" w:hAnsi="Arial" w:cs="Arial"/>
                <w:b/>
                <w:lang w:val="es-MX"/>
              </w:rPr>
              <w:t xml:space="preserve"> B</w:t>
            </w:r>
            <w:r w:rsidRPr="001978A0">
              <w:rPr>
                <w:rFonts w:ascii="Arial" w:hAnsi="Arial" w:cs="Arial"/>
                <w:b/>
                <w:lang w:val="es-MX"/>
              </w:rPr>
              <w:t xml:space="preserve"> -C</w:t>
            </w:r>
          </w:p>
        </w:tc>
        <w:tc>
          <w:tcPr>
            <w:tcW w:w="993" w:type="dxa"/>
            <w:vAlign w:val="center"/>
          </w:tcPr>
          <w:p w:rsidR="004A319A" w:rsidRPr="001978A0" w:rsidRDefault="00801929" w:rsidP="001978A0">
            <w:pPr>
              <w:jc w:val="center"/>
              <w:rPr>
                <w:rFonts w:ascii="Arial" w:hAnsi="Arial" w:cs="Arial"/>
                <w:b/>
                <w:lang w:val="es-MX"/>
              </w:rPr>
            </w:pPr>
            <w:r w:rsidRPr="001978A0">
              <w:rPr>
                <w:rFonts w:ascii="Arial" w:hAnsi="Arial" w:cs="Arial"/>
                <w:b/>
                <w:lang w:val="es-MX"/>
              </w:rPr>
              <w:t>Fecha</w:t>
            </w:r>
          </w:p>
        </w:tc>
        <w:tc>
          <w:tcPr>
            <w:tcW w:w="1301" w:type="dxa"/>
            <w:vAlign w:val="center"/>
          </w:tcPr>
          <w:p w:rsidR="004A319A" w:rsidRPr="001978A0" w:rsidRDefault="00217DDB" w:rsidP="001978A0">
            <w:pPr>
              <w:jc w:val="center"/>
              <w:rPr>
                <w:rFonts w:ascii="Arial" w:hAnsi="Arial" w:cs="Arial"/>
                <w:b/>
                <w:lang w:val="es-MX"/>
              </w:rPr>
            </w:pPr>
            <w:r w:rsidRPr="001978A0">
              <w:rPr>
                <w:rFonts w:ascii="Arial" w:hAnsi="Arial" w:cs="Arial"/>
                <w:b/>
                <w:lang w:val="es-MX"/>
              </w:rPr>
              <w:t>Marzo</w:t>
            </w:r>
          </w:p>
        </w:tc>
      </w:tr>
      <w:tr w:rsidR="007B238D" w:rsidRPr="001978A0" w:rsidTr="00921D1E">
        <w:trPr>
          <w:trHeight w:val="446"/>
          <w:jc w:val="center"/>
        </w:trPr>
        <w:tc>
          <w:tcPr>
            <w:tcW w:w="2708" w:type="dxa"/>
            <w:gridSpan w:val="2"/>
            <w:vAlign w:val="center"/>
          </w:tcPr>
          <w:p w:rsidR="007B238D" w:rsidRPr="001978A0" w:rsidRDefault="00A202EA" w:rsidP="001978A0">
            <w:pPr>
              <w:jc w:val="center"/>
              <w:rPr>
                <w:rFonts w:ascii="Arial" w:hAnsi="Arial" w:cs="Arial"/>
                <w:b/>
                <w:lang w:val="es-MX"/>
              </w:rPr>
            </w:pPr>
            <w:r w:rsidRPr="001978A0">
              <w:rPr>
                <w:rFonts w:ascii="Arial" w:hAnsi="Arial" w:cs="Arial"/>
                <w:b/>
                <w:lang w:val="es-MX"/>
              </w:rPr>
              <w:t>Puntaje Evaluación</w:t>
            </w:r>
          </w:p>
        </w:tc>
        <w:tc>
          <w:tcPr>
            <w:tcW w:w="2574" w:type="dxa"/>
            <w:vAlign w:val="center"/>
          </w:tcPr>
          <w:p w:rsidR="007B238D" w:rsidRPr="001978A0" w:rsidRDefault="002E6D2A" w:rsidP="001978A0">
            <w:pPr>
              <w:jc w:val="center"/>
              <w:rPr>
                <w:rFonts w:ascii="Arial" w:hAnsi="Arial" w:cs="Arial"/>
                <w:b/>
                <w:lang w:val="es-MX"/>
              </w:rPr>
            </w:pPr>
            <w:r w:rsidRPr="001978A0">
              <w:rPr>
                <w:rFonts w:ascii="Arial" w:hAnsi="Arial" w:cs="Arial"/>
                <w:b/>
                <w:lang w:val="es-MX"/>
              </w:rPr>
              <w:t>30</w:t>
            </w:r>
            <w:r w:rsidR="00B127E8" w:rsidRPr="001978A0">
              <w:rPr>
                <w:rFonts w:ascii="Arial" w:hAnsi="Arial" w:cs="Arial"/>
                <w:b/>
                <w:lang w:val="es-MX"/>
              </w:rPr>
              <w:t xml:space="preserve"> </w:t>
            </w:r>
            <w:r w:rsidR="008E1102" w:rsidRPr="001978A0">
              <w:rPr>
                <w:rFonts w:ascii="Arial" w:hAnsi="Arial" w:cs="Arial"/>
                <w:b/>
                <w:lang w:val="es-MX"/>
              </w:rPr>
              <w:t>PTS</w:t>
            </w:r>
            <w:r w:rsidR="00F777FA" w:rsidRPr="001978A0">
              <w:rPr>
                <w:rFonts w:ascii="Arial" w:hAnsi="Arial" w:cs="Arial"/>
                <w:b/>
                <w:lang w:val="es-MX"/>
              </w:rPr>
              <w:t xml:space="preserve"> </w:t>
            </w:r>
          </w:p>
        </w:tc>
        <w:tc>
          <w:tcPr>
            <w:tcW w:w="1701" w:type="dxa"/>
            <w:gridSpan w:val="2"/>
            <w:vAlign w:val="center"/>
          </w:tcPr>
          <w:p w:rsidR="007B238D" w:rsidRPr="001978A0" w:rsidRDefault="007B238D" w:rsidP="001978A0">
            <w:pPr>
              <w:jc w:val="center"/>
              <w:rPr>
                <w:rFonts w:ascii="Arial" w:hAnsi="Arial" w:cs="Arial"/>
                <w:b/>
                <w:lang w:val="es-MX"/>
              </w:rPr>
            </w:pPr>
            <w:r w:rsidRPr="001978A0">
              <w:rPr>
                <w:rFonts w:ascii="Arial" w:hAnsi="Arial" w:cs="Arial"/>
                <w:b/>
                <w:lang w:val="es-MX"/>
              </w:rPr>
              <w:t>Puntaje de corte (60%):</w:t>
            </w:r>
          </w:p>
        </w:tc>
        <w:tc>
          <w:tcPr>
            <w:tcW w:w="3853" w:type="dxa"/>
            <w:gridSpan w:val="3"/>
            <w:vAlign w:val="center"/>
          </w:tcPr>
          <w:p w:rsidR="007B238D" w:rsidRPr="001978A0" w:rsidRDefault="00847E55" w:rsidP="001978A0">
            <w:pPr>
              <w:rPr>
                <w:rFonts w:ascii="Arial" w:hAnsi="Arial" w:cs="Arial"/>
                <w:b/>
                <w:lang w:val="es-MX"/>
              </w:rPr>
            </w:pPr>
            <w:r w:rsidRPr="001978A0">
              <w:rPr>
                <w:rFonts w:ascii="Arial" w:hAnsi="Arial" w:cs="Arial"/>
                <w:b/>
                <w:lang w:val="es-MX"/>
              </w:rPr>
              <w:t xml:space="preserve"> </w:t>
            </w:r>
            <w:r w:rsidR="002E6D2A" w:rsidRPr="001978A0">
              <w:rPr>
                <w:rFonts w:ascii="Arial" w:hAnsi="Arial" w:cs="Arial"/>
                <w:b/>
                <w:lang w:val="es-MX"/>
              </w:rPr>
              <w:t>18</w:t>
            </w:r>
            <w:r w:rsidR="001F33BE" w:rsidRPr="001978A0">
              <w:rPr>
                <w:rFonts w:ascii="Arial" w:hAnsi="Arial" w:cs="Arial"/>
                <w:b/>
                <w:lang w:val="es-MX"/>
              </w:rPr>
              <w:t xml:space="preserve"> pts</w:t>
            </w:r>
            <w:r w:rsidRPr="001978A0">
              <w:rPr>
                <w:rFonts w:ascii="Arial" w:hAnsi="Arial" w:cs="Arial"/>
                <w:b/>
                <w:lang w:val="es-MX"/>
              </w:rPr>
              <w:t xml:space="preserve"> </w:t>
            </w:r>
          </w:p>
        </w:tc>
      </w:tr>
      <w:tr w:rsidR="007B238D" w:rsidRPr="001978A0" w:rsidTr="00921D1E">
        <w:trPr>
          <w:trHeight w:val="362"/>
          <w:jc w:val="center"/>
        </w:trPr>
        <w:tc>
          <w:tcPr>
            <w:tcW w:w="2708" w:type="dxa"/>
            <w:gridSpan w:val="2"/>
            <w:vAlign w:val="center"/>
          </w:tcPr>
          <w:p w:rsidR="007B238D" w:rsidRPr="001978A0" w:rsidRDefault="007B238D" w:rsidP="001978A0">
            <w:pPr>
              <w:jc w:val="center"/>
              <w:rPr>
                <w:rFonts w:ascii="Arial" w:hAnsi="Arial" w:cs="Arial"/>
                <w:b/>
                <w:lang w:val="es-MX"/>
              </w:rPr>
            </w:pPr>
            <w:r w:rsidRPr="001978A0">
              <w:rPr>
                <w:rFonts w:ascii="Arial" w:hAnsi="Arial" w:cs="Arial"/>
                <w:b/>
                <w:lang w:val="es-MX"/>
              </w:rPr>
              <w:t>Puntaje obtenido:</w:t>
            </w:r>
          </w:p>
        </w:tc>
        <w:tc>
          <w:tcPr>
            <w:tcW w:w="2574" w:type="dxa"/>
            <w:vAlign w:val="center"/>
          </w:tcPr>
          <w:p w:rsidR="007B238D" w:rsidRPr="001978A0" w:rsidRDefault="007B238D" w:rsidP="001978A0">
            <w:pPr>
              <w:jc w:val="center"/>
              <w:rPr>
                <w:rFonts w:ascii="Arial" w:hAnsi="Arial" w:cs="Arial"/>
                <w:b/>
                <w:lang w:val="es-MX"/>
              </w:rPr>
            </w:pPr>
          </w:p>
        </w:tc>
        <w:tc>
          <w:tcPr>
            <w:tcW w:w="1701" w:type="dxa"/>
            <w:gridSpan w:val="2"/>
            <w:vAlign w:val="center"/>
          </w:tcPr>
          <w:p w:rsidR="007B238D" w:rsidRPr="001978A0" w:rsidRDefault="007B238D" w:rsidP="001978A0">
            <w:pPr>
              <w:jc w:val="center"/>
              <w:rPr>
                <w:rFonts w:ascii="Arial" w:hAnsi="Arial" w:cs="Arial"/>
                <w:b/>
                <w:lang w:val="es-MX"/>
              </w:rPr>
            </w:pPr>
            <w:r w:rsidRPr="001978A0">
              <w:rPr>
                <w:rFonts w:ascii="Arial" w:hAnsi="Arial" w:cs="Arial"/>
                <w:b/>
                <w:lang w:val="es-MX"/>
              </w:rPr>
              <w:t>Calificación:</w:t>
            </w:r>
          </w:p>
        </w:tc>
        <w:tc>
          <w:tcPr>
            <w:tcW w:w="3853" w:type="dxa"/>
            <w:gridSpan w:val="3"/>
            <w:vAlign w:val="center"/>
          </w:tcPr>
          <w:p w:rsidR="007B238D" w:rsidRPr="001978A0" w:rsidRDefault="007B238D" w:rsidP="001978A0">
            <w:pPr>
              <w:jc w:val="center"/>
              <w:rPr>
                <w:rFonts w:ascii="Arial" w:hAnsi="Arial" w:cs="Arial"/>
                <w:b/>
                <w:lang w:val="es-MX"/>
              </w:rPr>
            </w:pPr>
          </w:p>
        </w:tc>
      </w:tr>
    </w:tbl>
    <w:p w:rsidR="002D1BC4" w:rsidRPr="001978A0" w:rsidRDefault="002D1BC4" w:rsidP="001978A0">
      <w:pPr>
        <w:spacing w:after="0" w:line="240" w:lineRule="auto"/>
        <w:rPr>
          <w:rFonts w:ascii="Arial" w:hAnsi="Arial" w:cs="Arial"/>
          <w:b/>
        </w:rPr>
      </w:pPr>
    </w:p>
    <w:tbl>
      <w:tblPr>
        <w:tblStyle w:val="Tablaconcuadrcula"/>
        <w:tblW w:w="0" w:type="auto"/>
        <w:tblLook w:val="04A0" w:firstRow="1" w:lastRow="0" w:firstColumn="1" w:lastColumn="0" w:noHBand="0" w:noVBand="1"/>
      </w:tblPr>
      <w:tblGrid>
        <w:gridCol w:w="10752"/>
      </w:tblGrid>
      <w:tr w:rsidR="006C40CD" w:rsidRPr="001978A0" w:rsidTr="006C40CD">
        <w:tc>
          <w:tcPr>
            <w:tcW w:w="10902" w:type="dxa"/>
          </w:tcPr>
          <w:p w:rsidR="00217DDB" w:rsidRPr="001978A0" w:rsidRDefault="006C40CD" w:rsidP="001978A0">
            <w:pPr>
              <w:rPr>
                <w:rFonts w:ascii="Arial" w:hAnsi="Arial" w:cs="Arial"/>
                <w:b/>
              </w:rPr>
            </w:pPr>
            <w:r w:rsidRPr="001978A0">
              <w:rPr>
                <w:rFonts w:ascii="Arial" w:hAnsi="Arial" w:cs="Arial"/>
                <w:b/>
              </w:rPr>
              <w:t>INSTRUCCIONES</w:t>
            </w:r>
            <w:r w:rsidR="003E24E9" w:rsidRPr="001978A0">
              <w:rPr>
                <w:rFonts w:ascii="Arial" w:hAnsi="Arial" w:cs="Arial"/>
                <w:b/>
              </w:rPr>
              <w:t xml:space="preserve">: </w:t>
            </w:r>
          </w:p>
          <w:p w:rsidR="00EF77AE" w:rsidRPr="001978A0" w:rsidRDefault="00755720" w:rsidP="001978A0">
            <w:pPr>
              <w:jc w:val="both"/>
              <w:rPr>
                <w:rFonts w:ascii="Arial" w:hAnsi="Arial" w:cs="Arial"/>
              </w:rPr>
            </w:pPr>
            <w:r w:rsidRPr="001978A0">
              <w:rPr>
                <w:rFonts w:ascii="Arial" w:hAnsi="Arial" w:cs="Arial"/>
              </w:rPr>
              <w:t>Alumnos y alumnas de 8° Año A, B y C</w:t>
            </w:r>
            <w:r w:rsidR="00217DDB" w:rsidRPr="001978A0">
              <w:rPr>
                <w:rFonts w:ascii="Arial" w:hAnsi="Arial" w:cs="Arial"/>
              </w:rPr>
              <w:t xml:space="preserve"> los contenidos expuestos en esta evaluación fueron tratados el año anterior y reforzados en la primera y segunda semana de clase. </w:t>
            </w:r>
            <w:r w:rsidR="00EF77AE" w:rsidRPr="001978A0">
              <w:rPr>
                <w:rFonts w:ascii="Arial" w:hAnsi="Arial" w:cs="Arial"/>
              </w:rPr>
              <w:t>Si usted tiene una duda puede buscar en las páginas web. Para que su rendimiento sea exitoso,</w:t>
            </w:r>
            <w:r w:rsidR="001978A0">
              <w:rPr>
                <w:rFonts w:ascii="Arial" w:hAnsi="Arial" w:cs="Arial"/>
              </w:rPr>
              <w:t xml:space="preserve"> solo depende de usted. Recuerde</w:t>
            </w:r>
            <w:r w:rsidR="00EF77AE" w:rsidRPr="001978A0">
              <w:rPr>
                <w:rFonts w:ascii="Arial" w:hAnsi="Arial" w:cs="Arial"/>
              </w:rPr>
              <w:t xml:space="preserve"> que esta evaluación estaba informada con anterioridad y será su primera nota al libro de clase.</w:t>
            </w:r>
          </w:p>
          <w:p w:rsidR="003E24E9" w:rsidRDefault="00EF77AE" w:rsidP="001978A0">
            <w:pPr>
              <w:jc w:val="both"/>
              <w:rPr>
                <w:rFonts w:ascii="Arial" w:hAnsi="Arial" w:cs="Arial"/>
                <w:b/>
              </w:rPr>
            </w:pPr>
            <w:r w:rsidRPr="001978A0">
              <w:rPr>
                <w:rFonts w:ascii="Arial" w:hAnsi="Arial" w:cs="Arial"/>
                <w:b/>
              </w:rPr>
              <w:t xml:space="preserve">Esta evaluación debe estar enviada el día viernes 20 de marzo antes de las 12 del día. </w:t>
            </w:r>
            <w:r w:rsidR="00217DDB" w:rsidRPr="001978A0">
              <w:rPr>
                <w:rFonts w:ascii="Arial" w:hAnsi="Arial" w:cs="Arial"/>
                <w:b/>
              </w:rPr>
              <w:t xml:space="preserve"> </w:t>
            </w:r>
            <w:r w:rsidR="001978A0">
              <w:rPr>
                <w:rFonts w:ascii="Arial" w:hAnsi="Arial" w:cs="Arial"/>
                <w:b/>
              </w:rPr>
              <w:t xml:space="preserve">Al mail </w:t>
            </w:r>
            <w:hyperlink r:id="rId8" w:history="1">
              <w:r w:rsidR="001978A0" w:rsidRPr="00253013">
                <w:rPr>
                  <w:rStyle w:val="Hipervnculo"/>
                  <w:rFonts w:ascii="Arial" w:hAnsi="Arial" w:cs="Arial"/>
                  <w:b/>
                </w:rPr>
                <w:t>margarita.medel@elar.cl</w:t>
              </w:r>
            </w:hyperlink>
          </w:p>
          <w:p w:rsidR="006C40CD" w:rsidRPr="001978A0" w:rsidRDefault="001978A0" w:rsidP="001978A0">
            <w:pPr>
              <w:jc w:val="both"/>
              <w:rPr>
                <w:rFonts w:ascii="Arial" w:hAnsi="Arial" w:cs="Arial"/>
                <w:b/>
              </w:rPr>
            </w:pPr>
            <w:r>
              <w:rPr>
                <w:rFonts w:ascii="Arial" w:hAnsi="Arial" w:cs="Arial"/>
                <w:b/>
              </w:rPr>
              <w:t>Si tiene dudas también puede realizarlas por este medio.</w:t>
            </w:r>
          </w:p>
        </w:tc>
      </w:tr>
    </w:tbl>
    <w:p w:rsidR="006C40CD" w:rsidRPr="001978A0" w:rsidRDefault="006C40CD" w:rsidP="001978A0">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7B238D" w:rsidRPr="001978A0" w:rsidTr="00076BF4">
        <w:tc>
          <w:tcPr>
            <w:tcW w:w="10752" w:type="dxa"/>
          </w:tcPr>
          <w:p w:rsidR="001876F1" w:rsidRPr="001978A0" w:rsidRDefault="007B238D" w:rsidP="001978A0">
            <w:pPr>
              <w:rPr>
                <w:rFonts w:ascii="Arial" w:hAnsi="Arial" w:cs="Arial"/>
                <w:b/>
                <w:lang w:val="es-MX"/>
              </w:rPr>
            </w:pPr>
            <w:r w:rsidRPr="001978A0">
              <w:rPr>
                <w:rFonts w:ascii="Arial" w:hAnsi="Arial" w:cs="Arial"/>
                <w:b/>
                <w:lang w:val="es-MX"/>
              </w:rPr>
              <w:t>Obj</w:t>
            </w:r>
            <w:r w:rsidR="00736DAC" w:rsidRPr="001978A0">
              <w:rPr>
                <w:rFonts w:ascii="Arial" w:hAnsi="Arial" w:cs="Arial"/>
                <w:b/>
                <w:lang w:val="es-MX"/>
              </w:rPr>
              <w:t>etivos:</w:t>
            </w:r>
          </w:p>
          <w:p w:rsidR="00755720" w:rsidRPr="001978A0" w:rsidRDefault="00755720" w:rsidP="001978A0">
            <w:pPr>
              <w:pStyle w:val="Sinespaciado"/>
              <w:rPr>
                <w:rFonts w:ascii="Arial" w:hAnsi="Arial" w:cs="Arial"/>
                <w:b/>
              </w:rPr>
            </w:pPr>
            <w:r w:rsidRPr="001978A0">
              <w:rPr>
                <w:rFonts w:ascii="Arial" w:hAnsi="Arial" w:cs="Arial"/>
                <w:b/>
              </w:rPr>
              <w:t xml:space="preserve">OA 1 </w:t>
            </w:r>
          </w:p>
          <w:p w:rsidR="00755720" w:rsidRPr="001978A0" w:rsidRDefault="00755720" w:rsidP="001978A0">
            <w:pPr>
              <w:pStyle w:val="Sinespaciado"/>
              <w:rPr>
                <w:rFonts w:ascii="Arial" w:hAnsi="Arial" w:cs="Arial"/>
              </w:rPr>
            </w:pPr>
            <w:r w:rsidRPr="001978A0">
              <w:rPr>
                <w:rFonts w:ascii="Arial" w:hAnsi="Arial" w:cs="Arial"/>
              </w:rPr>
              <w:t>Leer habitualmente para aprender y recrearse, y seleccionar textos de acuerdo con sus preferencias y propósitos.</w:t>
            </w:r>
          </w:p>
          <w:p w:rsidR="00755720" w:rsidRPr="001978A0" w:rsidRDefault="00755720" w:rsidP="001978A0">
            <w:pPr>
              <w:pStyle w:val="Sinespaciado"/>
              <w:rPr>
                <w:rFonts w:ascii="Arial" w:hAnsi="Arial" w:cs="Arial"/>
              </w:rPr>
            </w:pPr>
            <w:r w:rsidRPr="001978A0">
              <w:rPr>
                <w:rFonts w:ascii="Arial" w:hAnsi="Arial" w:cs="Arial"/>
              </w:rPr>
              <w:t>Analizar las narraciones leídas para enriquecer su comprensión, considerando, cuando sea pertinente:</w:t>
            </w:r>
          </w:p>
          <w:p w:rsidR="00755720" w:rsidRPr="001978A0" w:rsidRDefault="00755720" w:rsidP="001978A0">
            <w:pPr>
              <w:pStyle w:val="Sinespaciado"/>
              <w:rPr>
                <w:rFonts w:ascii="Arial" w:hAnsi="Arial" w:cs="Arial"/>
              </w:rPr>
            </w:pPr>
            <w:r w:rsidRPr="001978A0">
              <w:rPr>
                <w:rFonts w:ascii="Arial" w:hAnsi="Arial" w:cs="Arial"/>
              </w:rPr>
              <w:t xml:space="preserve">- El o los conflictos de la historia. - Los personajes, su evolución en el relato y su relación con otros personajes. </w:t>
            </w:r>
          </w:p>
          <w:p w:rsidR="00755720" w:rsidRPr="001978A0" w:rsidRDefault="00755720" w:rsidP="001978A0">
            <w:pPr>
              <w:pStyle w:val="Sinespaciado"/>
              <w:rPr>
                <w:rFonts w:ascii="Arial" w:hAnsi="Arial" w:cs="Arial"/>
              </w:rPr>
            </w:pPr>
            <w:r w:rsidRPr="001978A0">
              <w:rPr>
                <w:rFonts w:ascii="Arial" w:hAnsi="Arial" w:cs="Arial"/>
              </w:rPr>
              <w:t xml:space="preserve">- La relación de un fragmento de la obra con el total. - El narrador, distinguiéndolo del autor. - Personajes tipo (por ejemplo, el pícaro, el avaro, el seductor, la madrastra, etc.), símbolos y tópicos literarios presentes en el texto. - Los prejuicios, estereotipos y creencias presentes en el relato y su conexión con el mundo actual. - La disposición temporal de los hechos, con atención a los recursos léxicos y gramaticales empleados para expresarla. </w:t>
            </w:r>
          </w:p>
          <w:p w:rsidR="001876F1" w:rsidRPr="001978A0" w:rsidRDefault="001876F1" w:rsidP="001978A0">
            <w:pPr>
              <w:widowControl w:val="0"/>
              <w:autoSpaceDE w:val="0"/>
              <w:autoSpaceDN w:val="0"/>
              <w:rPr>
                <w:rFonts w:ascii="Arial" w:eastAsia="Arial" w:hAnsi="Arial" w:cs="Arial"/>
                <w:lang w:eastAsia="es-CL" w:bidi="es-CL"/>
              </w:rPr>
            </w:pPr>
            <w:r w:rsidRPr="001978A0">
              <w:rPr>
                <w:rFonts w:ascii="Arial" w:eastAsia="Arial" w:hAnsi="Arial" w:cs="Arial"/>
                <w:b/>
                <w:lang w:eastAsia="es-CL" w:bidi="es-CL"/>
              </w:rPr>
              <w:t>Habilidad</w:t>
            </w:r>
            <w:r w:rsidRPr="001978A0">
              <w:rPr>
                <w:rFonts w:ascii="Arial" w:eastAsia="Arial" w:hAnsi="Arial" w:cs="Arial"/>
                <w:lang w:eastAsia="es-CL" w:bidi="es-CL"/>
              </w:rPr>
              <w:t>: Comprender, pensar, interpretar,  recordar,  analizar</w:t>
            </w:r>
            <w:r w:rsidR="00755720" w:rsidRPr="001978A0">
              <w:rPr>
                <w:rFonts w:ascii="Arial" w:eastAsia="Arial" w:hAnsi="Arial" w:cs="Arial"/>
                <w:lang w:eastAsia="es-CL" w:bidi="es-CL"/>
              </w:rPr>
              <w:t>, aplicar</w:t>
            </w:r>
            <w:r w:rsidRPr="001978A0">
              <w:rPr>
                <w:rFonts w:ascii="Arial" w:eastAsia="Arial" w:hAnsi="Arial" w:cs="Arial"/>
                <w:lang w:eastAsia="es-CL" w:bidi="es-CL"/>
              </w:rPr>
              <w:t>.</w:t>
            </w:r>
          </w:p>
          <w:p w:rsidR="001876F1" w:rsidRPr="001978A0" w:rsidRDefault="00736DAC" w:rsidP="001978A0">
            <w:pPr>
              <w:rPr>
                <w:rFonts w:ascii="Arial" w:hAnsi="Arial" w:cs="Arial"/>
                <w:lang w:val="es-MX"/>
              </w:rPr>
            </w:pPr>
            <w:r w:rsidRPr="001978A0">
              <w:rPr>
                <w:rFonts w:ascii="Arial" w:hAnsi="Arial" w:cs="Arial"/>
                <w:b/>
                <w:lang w:val="es-MX"/>
              </w:rPr>
              <w:t>Contenidos</w:t>
            </w:r>
            <w:r w:rsidRPr="001978A0">
              <w:rPr>
                <w:rFonts w:ascii="Arial" w:hAnsi="Arial" w:cs="Arial"/>
                <w:lang w:val="es-MX"/>
              </w:rPr>
              <w:t>:</w:t>
            </w:r>
            <w:r w:rsidR="007B238D" w:rsidRPr="001978A0">
              <w:rPr>
                <w:rFonts w:ascii="Arial" w:hAnsi="Arial" w:cs="Arial"/>
                <w:lang w:val="es-MX"/>
              </w:rPr>
              <w:t xml:space="preserve"> </w:t>
            </w:r>
            <w:r w:rsidR="00AC3204" w:rsidRPr="001978A0">
              <w:rPr>
                <w:rFonts w:ascii="Arial" w:hAnsi="Arial" w:cs="Arial"/>
                <w:lang w:val="es-MX"/>
              </w:rPr>
              <w:t>Comprensión lector</w:t>
            </w:r>
            <w:r w:rsidR="00052A74" w:rsidRPr="001978A0">
              <w:rPr>
                <w:rFonts w:ascii="Arial" w:hAnsi="Arial" w:cs="Arial"/>
                <w:lang w:val="es-MX"/>
              </w:rPr>
              <w:t>a, reconocer textos literarios,</w:t>
            </w:r>
            <w:r w:rsidR="00AC3204" w:rsidRPr="001978A0">
              <w:rPr>
                <w:rFonts w:ascii="Arial" w:hAnsi="Arial" w:cs="Arial"/>
                <w:lang w:val="es-MX"/>
              </w:rPr>
              <w:t xml:space="preserve"> no </w:t>
            </w:r>
            <w:r w:rsidR="00052A74" w:rsidRPr="001978A0">
              <w:rPr>
                <w:rFonts w:ascii="Arial" w:hAnsi="Arial" w:cs="Arial"/>
                <w:lang w:val="es-MX"/>
              </w:rPr>
              <w:t>l</w:t>
            </w:r>
            <w:r w:rsidR="001978A0">
              <w:rPr>
                <w:rFonts w:ascii="Arial" w:hAnsi="Arial" w:cs="Arial"/>
                <w:lang w:val="es-MX"/>
              </w:rPr>
              <w:t>iterarios y sus características.</w:t>
            </w:r>
          </w:p>
        </w:tc>
      </w:tr>
    </w:tbl>
    <w:p w:rsidR="001978A0" w:rsidRDefault="001978A0" w:rsidP="001978A0">
      <w:pPr>
        <w:pStyle w:val="Prrafodelista"/>
        <w:spacing w:after="0" w:line="240" w:lineRule="auto"/>
        <w:ind w:left="0"/>
        <w:rPr>
          <w:rFonts w:ascii="Arial" w:hAnsi="Arial" w:cs="Arial"/>
          <w:lang w:val="es-ES"/>
        </w:rPr>
      </w:pPr>
    </w:p>
    <w:p w:rsidR="001876F1" w:rsidRPr="001978A0" w:rsidRDefault="001876F1" w:rsidP="001978A0">
      <w:pPr>
        <w:pStyle w:val="Prrafodelista"/>
        <w:spacing w:after="0" w:line="240" w:lineRule="auto"/>
        <w:ind w:left="0"/>
        <w:rPr>
          <w:rFonts w:ascii="Arial" w:hAnsi="Arial" w:cs="Arial"/>
          <w:b/>
          <w:lang w:val="es-ES"/>
        </w:rPr>
      </w:pPr>
      <w:r w:rsidRPr="001978A0">
        <w:rPr>
          <w:rFonts w:ascii="Arial" w:hAnsi="Arial" w:cs="Arial"/>
          <w:b/>
          <w:lang w:val="es-ES"/>
        </w:rPr>
        <w:t xml:space="preserve">ITEM I.- </w:t>
      </w:r>
      <w:r w:rsidRPr="001978A0">
        <w:rPr>
          <w:rFonts w:ascii="Arial" w:hAnsi="Arial" w:cs="Arial"/>
          <w:b/>
          <w:spacing w:val="-1"/>
        </w:rPr>
        <w:t xml:space="preserve">Aprendizaje </w:t>
      </w:r>
      <w:r w:rsidRPr="001978A0">
        <w:rPr>
          <w:rFonts w:ascii="Arial" w:hAnsi="Arial" w:cs="Arial"/>
          <w:b/>
          <w:spacing w:val="-2"/>
        </w:rPr>
        <w:t>Clave:</w:t>
      </w:r>
      <w:r w:rsidRPr="001978A0">
        <w:rPr>
          <w:rFonts w:ascii="Arial" w:hAnsi="Arial" w:cs="Arial"/>
          <w:b/>
          <w:spacing w:val="-1"/>
        </w:rPr>
        <w:t xml:space="preserve"> Extraer Información</w:t>
      </w:r>
    </w:p>
    <w:p w:rsidR="001876F1" w:rsidRPr="001978A0" w:rsidRDefault="001876F1" w:rsidP="001978A0">
      <w:pPr>
        <w:pStyle w:val="Prrafodelista"/>
        <w:spacing w:after="0" w:line="240" w:lineRule="auto"/>
        <w:ind w:left="0"/>
        <w:rPr>
          <w:rFonts w:ascii="Arial" w:eastAsiaTheme="minorHAnsi" w:hAnsi="Arial" w:cs="Arial"/>
          <w:b/>
        </w:rPr>
      </w:pPr>
      <w:r w:rsidRPr="001978A0">
        <w:rPr>
          <w:rFonts w:ascii="Arial" w:eastAsia="Times New Roman" w:hAnsi="Arial" w:cs="Arial"/>
          <w:b/>
          <w:lang w:eastAsia="es-MX"/>
        </w:rPr>
        <w:t>Comprensión</w:t>
      </w:r>
      <w:r w:rsidR="006D0A0D" w:rsidRPr="001978A0">
        <w:rPr>
          <w:rFonts w:ascii="Arial" w:eastAsia="Times New Roman" w:hAnsi="Arial" w:cs="Arial"/>
          <w:b/>
          <w:lang w:eastAsia="es-MX"/>
        </w:rPr>
        <w:t xml:space="preserve"> de lectura.</w:t>
      </w:r>
    </w:p>
    <w:p w:rsidR="001876F1" w:rsidRPr="001978A0" w:rsidRDefault="001876F1" w:rsidP="001978A0">
      <w:pPr>
        <w:pStyle w:val="Prrafodelista"/>
        <w:spacing w:after="0" w:line="240" w:lineRule="auto"/>
        <w:ind w:left="0"/>
        <w:rPr>
          <w:rFonts w:ascii="Arial" w:eastAsia="Times New Roman" w:hAnsi="Arial" w:cs="Arial"/>
          <w:color w:val="1D2226"/>
          <w:shd w:val="clear" w:color="auto" w:fill="FFFFFF"/>
          <w:lang w:eastAsia="es-MX"/>
        </w:rPr>
      </w:pPr>
      <w:r w:rsidRPr="001978A0">
        <w:rPr>
          <w:rFonts w:ascii="Arial" w:eastAsia="Times New Roman" w:hAnsi="Arial" w:cs="Arial"/>
          <w:lang w:eastAsia="es-MX"/>
        </w:rPr>
        <w:t xml:space="preserve"> </w:t>
      </w:r>
      <w:r w:rsidRPr="001978A0">
        <w:rPr>
          <w:rFonts w:ascii="Arial" w:hAnsi="Arial" w:cs="Arial"/>
        </w:rPr>
        <w:t xml:space="preserve">Luego de leer, responda   </w:t>
      </w:r>
      <w:r w:rsidR="001978A0">
        <w:rPr>
          <w:rFonts w:ascii="Arial" w:hAnsi="Arial" w:cs="Arial"/>
        </w:rPr>
        <w:t>marcando</w:t>
      </w:r>
      <w:r w:rsidRPr="001978A0">
        <w:rPr>
          <w:rFonts w:ascii="Arial" w:eastAsia="Times New Roman" w:hAnsi="Arial" w:cs="Arial"/>
          <w:lang w:val="es-ES" w:eastAsia="es-ES"/>
        </w:rPr>
        <w:t xml:space="preserve"> solo</w:t>
      </w:r>
      <w:r w:rsidRPr="001978A0">
        <w:rPr>
          <w:rFonts w:ascii="Arial" w:eastAsia="Times New Roman" w:hAnsi="Arial" w:cs="Arial"/>
          <w:spacing w:val="-1"/>
        </w:rPr>
        <w:t xml:space="preserve"> </w:t>
      </w:r>
      <w:r w:rsidRPr="001978A0">
        <w:rPr>
          <w:rFonts w:ascii="Arial" w:eastAsia="Times New Roman" w:hAnsi="Arial" w:cs="Arial"/>
        </w:rPr>
        <w:t xml:space="preserve">la </w:t>
      </w:r>
      <w:r w:rsidRPr="001978A0">
        <w:rPr>
          <w:rFonts w:ascii="Arial" w:eastAsia="Times New Roman" w:hAnsi="Arial" w:cs="Arial"/>
          <w:spacing w:val="-1"/>
        </w:rPr>
        <w:t>alternativa correcta</w:t>
      </w:r>
      <w:r w:rsidRPr="001978A0">
        <w:rPr>
          <w:rFonts w:ascii="Arial" w:eastAsia="Times New Roman" w:hAnsi="Arial" w:cs="Arial"/>
          <w:lang w:val="es-ES" w:eastAsia="es-ES"/>
        </w:rPr>
        <w:t>: a, b, c, d</w:t>
      </w:r>
      <w:r w:rsidR="006D0A0D" w:rsidRPr="001978A0">
        <w:rPr>
          <w:rFonts w:ascii="Arial" w:eastAsia="Times New Roman" w:hAnsi="Arial" w:cs="Arial"/>
          <w:lang w:val="es-ES" w:eastAsia="es-ES"/>
        </w:rPr>
        <w:t>.</w:t>
      </w:r>
      <w:r w:rsidRPr="001978A0">
        <w:rPr>
          <w:rFonts w:ascii="Arial" w:hAnsi="Arial" w:cs="Arial"/>
        </w:rPr>
        <w:t xml:space="preserve">  </w:t>
      </w:r>
      <w:r w:rsidR="009075D8" w:rsidRPr="001978A0">
        <w:rPr>
          <w:rFonts w:ascii="Arial" w:hAnsi="Arial" w:cs="Arial"/>
        </w:rPr>
        <w:t>1 pt c/u =14pts.</w:t>
      </w:r>
    </w:p>
    <w:p w:rsidR="001978A0" w:rsidRDefault="001978A0" w:rsidP="001978A0">
      <w:pPr>
        <w:spacing w:after="0" w:line="240" w:lineRule="auto"/>
        <w:rPr>
          <w:rFonts w:ascii="Arial" w:eastAsia="Times New Roman" w:hAnsi="Arial" w:cs="Arial"/>
          <w:b/>
          <w:spacing w:val="-1"/>
        </w:rPr>
      </w:pPr>
    </w:p>
    <w:p w:rsidR="001876F1" w:rsidRPr="001978A0" w:rsidRDefault="001876F1" w:rsidP="001978A0">
      <w:pPr>
        <w:spacing w:after="0" w:line="240" w:lineRule="auto"/>
        <w:rPr>
          <w:rFonts w:ascii="Arial" w:eastAsia="Times New Roman" w:hAnsi="Arial" w:cs="Arial"/>
          <w:b/>
        </w:rPr>
      </w:pPr>
      <w:r w:rsidRPr="001978A0">
        <w:rPr>
          <w:rFonts w:ascii="Arial" w:eastAsia="Times New Roman" w:hAnsi="Arial" w:cs="Arial"/>
          <w:b/>
          <w:spacing w:val="-1"/>
        </w:rPr>
        <w:t>Texto N°</w:t>
      </w:r>
      <w:r w:rsidRPr="001978A0">
        <w:rPr>
          <w:rFonts w:ascii="Arial" w:eastAsia="Times New Roman" w:hAnsi="Arial" w:cs="Arial"/>
          <w:b/>
        </w:rPr>
        <w:t>1</w:t>
      </w:r>
    </w:p>
    <w:tbl>
      <w:tblPr>
        <w:tblStyle w:val="Tablaconcuadrcula"/>
        <w:tblW w:w="0" w:type="auto"/>
        <w:tblInd w:w="137" w:type="dxa"/>
        <w:tblLook w:val="04A0" w:firstRow="1" w:lastRow="0" w:firstColumn="1" w:lastColumn="0" w:noHBand="0" w:noVBand="1"/>
      </w:tblPr>
      <w:tblGrid>
        <w:gridCol w:w="10615"/>
      </w:tblGrid>
      <w:tr w:rsidR="00052A74" w:rsidRPr="001978A0" w:rsidTr="00CB7A38">
        <w:tc>
          <w:tcPr>
            <w:tcW w:w="10615" w:type="dxa"/>
          </w:tcPr>
          <w:p w:rsidR="00052A74" w:rsidRPr="001978A0" w:rsidRDefault="00052A74" w:rsidP="001978A0">
            <w:pPr>
              <w:jc w:val="center"/>
              <w:outlineLvl w:val="0"/>
              <w:rPr>
                <w:rFonts w:ascii="Arial" w:eastAsia="Times New Roman" w:hAnsi="Arial" w:cs="Arial"/>
                <w:b/>
                <w:bCs/>
                <w:kern w:val="36"/>
                <w:lang w:val="es-ES" w:eastAsia="es-ES"/>
              </w:rPr>
            </w:pPr>
            <w:r w:rsidRPr="001978A0">
              <w:rPr>
                <w:rFonts w:ascii="Arial" w:eastAsia="Times New Roman" w:hAnsi="Arial" w:cs="Arial"/>
                <w:b/>
                <w:bCs/>
                <w:kern w:val="36"/>
                <w:lang w:val="es-ES" w:eastAsia="es-ES"/>
              </w:rPr>
              <w:t>El paraíso perdido de la amistad</w:t>
            </w:r>
          </w:p>
          <w:p w:rsidR="00052A74" w:rsidRPr="001978A0" w:rsidRDefault="00052A74" w:rsidP="001978A0">
            <w:pPr>
              <w:jc w:val="both"/>
              <w:rPr>
                <w:rFonts w:ascii="Arial" w:eastAsia="Times New Roman" w:hAnsi="Arial" w:cs="Arial"/>
                <w:lang w:val="es-ES" w:eastAsia="es-ES"/>
              </w:rPr>
            </w:pPr>
            <w:r w:rsidRPr="001978A0">
              <w:rPr>
                <w:rFonts w:ascii="Arial" w:eastAsia="Times New Roman" w:hAnsi="Arial" w:cs="Arial"/>
                <w:bCs/>
                <w:lang w:val="es-ES" w:eastAsia="es-ES"/>
              </w:rPr>
              <w:t xml:space="preserve">Una novela corta de uno de los escritores más populares de la Europa de entreguerras. Tensión sin acción y un secreto.     </w:t>
            </w:r>
            <w:r w:rsidRPr="001978A0">
              <w:rPr>
                <w:rFonts w:ascii="Arial" w:eastAsia="Times New Roman" w:hAnsi="Arial" w:cs="Arial"/>
                <w:lang w:val="es-ES" w:eastAsia="es-ES"/>
              </w:rPr>
              <w:t>Óscar Mora.        Novela</w:t>
            </w:r>
          </w:p>
          <w:p w:rsidR="00052A74" w:rsidRPr="001978A0" w:rsidRDefault="00052A74" w:rsidP="001978A0">
            <w:pPr>
              <w:jc w:val="both"/>
              <w:rPr>
                <w:rFonts w:ascii="Arial" w:eastAsia="Times New Roman" w:hAnsi="Arial" w:cs="Arial"/>
                <w:lang w:val="es-ES" w:eastAsia="es-ES"/>
              </w:rPr>
            </w:pPr>
          </w:p>
          <w:p w:rsidR="00052A74" w:rsidRPr="001978A0" w:rsidRDefault="00052A74" w:rsidP="001978A0">
            <w:pPr>
              <w:jc w:val="both"/>
              <w:rPr>
                <w:rFonts w:ascii="Arial" w:eastAsia="Times New Roman" w:hAnsi="Arial" w:cs="Arial"/>
                <w:lang w:val="es-ES" w:eastAsia="es-ES"/>
              </w:rPr>
            </w:pPr>
            <w:r w:rsidRPr="001978A0">
              <w:rPr>
                <w:rFonts w:ascii="Arial" w:eastAsia="Times New Roman" w:hAnsi="Arial" w:cs="Arial"/>
                <w:shd w:val="clear" w:color="auto" w:fill="FFFFFF"/>
                <w:lang w:val="es-ES" w:eastAsia="es-ES"/>
              </w:rPr>
              <w:t>Cuando voy a salir de viaje, suelo poner en la maleta un libro de algún autor del lugar que voy a visitar. De esa manera, para aliviar las esperas en aeropuertos y estaciones, o simplemente para espantar el fantasma de lo que podríamos llamar "tedio del turista" después de haber recorrido a la carrera museos y monumentos, bajar la cabeza hacia las páginas y sumergirse en el mismo paisaje que se está contemplando durante el viaje.</w:t>
            </w:r>
          </w:p>
          <w:p w:rsidR="00052A74" w:rsidRPr="001978A0" w:rsidRDefault="00052A74" w:rsidP="001978A0">
            <w:pPr>
              <w:jc w:val="both"/>
              <w:rPr>
                <w:rFonts w:ascii="Arial" w:eastAsia="Times New Roman" w:hAnsi="Arial" w:cs="Arial"/>
                <w:lang w:val="es-ES" w:eastAsia="es-ES"/>
              </w:rPr>
            </w:pPr>
          </w:p>
          <w:p w:rsidR="00052A74" w:rsidRPr="001978A0" w:rsidRDefault="00052A74" w:rsidP="001978A0">
            <w:pPr>
              <w:jc w:val="both"/>
              <w:rPr>
                <w:rFonts w:ascii="Arial" w:eastAsia="Times New Roman" w:hAnsi="Arial" w:cs="Arial"/>
                <w:lang w:val="es-ES" w:eastAsia="es-ES"/>
              </w:rPr>
            </w:pPr>
            <w:r w:rsidRPr="001978A0">
              <w:rPr>
                <w:rFonts w:ascii="Arial" w:eastAsia="Times New Roman" w:hAnsi="Arial" w:cs="Arial"/>
                <w:shd w:val="clear" w:color="auto" w:fill="FFFFFF"/>
                <w:lang w:val="es-ES" w:eastAsia="es-ES"/>
              </w:rPr>
              <w:t xml:space="preserve">Preparaba una estancia de una semana en Centroeuropa, y tras descartar a los autores checos y austriacos de mi biblioteca, topé con El último encuentro de </w:t>
            </w:r>
            <w:proofErr w:type="spellStart"/>
            <w:r w:rsidRPr="001978A0">
              <w:rPr>
                <w:rFonts w:ascii="Arial" w:eastAsia="Times New Roman" w:hAnsi="Arial" w:cs="Arial"/>
                <w:shd w:val="clear" w:color="auto" w:fill="FFFFFF"/>
                <w:lang w:val="es-ES" w:eastAsia="es-ES"/>
              </w:rPr>
              <w:t>Sandor</w:t>
            </w:r>
            <w:proofErr w:type="spellEnd"/>
            <w:r w:rsidRPr="001978A0">
              <w:rPr>
                <w:rFonts w:ascii="Arial" w:eastAsia="Times New Roman" w:hAnsi="Arial" w:cs="Arial"/>
                <w:shd w:val="clear" w:color="auto" w:fill="FFFFFF"/>
                <w:lang w:val="es-ES" w:eastAsia="es-ES"/>
              </w:rPr>
              <w:t xml:space="preserve"> </w:t>
            </w:r>
            <w:proofErr w:type="spellStart"/>
            <w:r w:rsidRPr="001978A0">
              <w:rPr>
                <w:rFonts w:ascii="Arial" w:eastAsia="Times New Roman" w:hAnsi="Arial" w:cs="Arial"/>
                <w:shd w:val="clear" w:color="auto" w:fill="FFFFFF"/>
                <w:lang w:val="es-ES" w:eastAsia="es-ES"/>
              </w:rPr>
              <w:t>Márai</w:t>
            </w:r>
            <w:proofErr w:type="spellEnd"/>
            <w:r w:rsidRPr="001978A0">
              <w:rPr>
                <w:rFonts w:ascii="Arial" w:eastAsia="Times New Roman" w:hAnsi="Arial" w:cs="Arial"/>
                <w:shd w:val="clear" w:color="auto" w:fill="FFFFFF"/>
                <w:lang w:val="es-ES" w:eastAsia="es-ES"/>
              </w:rPr>
              <w:t>, que descansaba en el estante de los libros pendientes de lectura. La elección no pudo ser más acertada, ya que mientras recorría en un destartalado tren soviético la distancia que media entre Praga y Budapest, poco a poco los dos paisajes, el real y el literario, se fueron fundiendo en una sola realidad.</w:t>
            </w:r>
          </w:p>
          <w:p w:rsidR="00052A74" w:rsidRPr="001978A0" w:rsidRDefault="00052A74" w:rsidP="001978A0">
            <w:pPr>
              <w:jc w:val="both"/>
              <w:rPr>
                <w:rFonts w:ascii="Arial" w:eastAsia="Times New Roman" w:hAnsi="Arial" w:cs="Arial"/>
                <w:lang w:val="es-ES" w:eastAsia="es-ES"/>
              </w:rPr>
            </w:pPr>
          </w:p>
          <w:p w:rsidR="00052A74" w:rsidRPr="001978A0" w:rsidRDefault="00052A74" w:rsidP="001978A0">
            <w:pPr>
              <w:jc w:val="both"/>
              <w:rPr>
                <w:rFonts w:ascii="Arial" w:eastAsia="Times New Roman" w:hAnsi="Arial" w:cs="Arial"/>
                <w:lang w:val="es-ES" w:eastAsia="es-ES"/>
              </w:rPr>
            </w:pPr>
            <w:r w:rsidRPr="001978A0">
              <w:rPr>
                <w:rFonts w:ascii="Arial" w:eastAsia="Times New Roman" w:hAnsi="Arial" w:cs="Arial"/>
                <w:shd w:val="clear" w:color="auto" w:fill="FFFFFF"/>
                <w:lang w:val="es-ES" w:eastAsia="es-ES"/>
              </w:rPr>
              <w:t>El último encuentro está construida en torno al fracaso de una relación: la amistad de dos hombres que habían servido al imperio austrohúngaro, que en el momento en que se desarrolla la acción ya ha desaparecido. La amistad entre ellos también ha sido destruida, y han pasado más de cuarenta años desde la última vez que Konrad se marchó de la noche a la mañana hacia un destino incierto, sin dejar ninguna pista sobre su destino ni dar señales de vida desde entonces. Los amigos eran más que inseparables, con una de esas amistades forjadas durante el periodo de formación de ambos, de esas que, en palabras del autor "son como el amor: no esperan nada a cambio de la absoluta entrega".</w:t>
            </w:r>
          </w:p>
          <w:p w:rsidR="00052A74" w:rsidRPr="001978A0" w:rsidRDefault="00052A74" w:rsidP="001978A0">
            <w:pPr>
              <w:rPr>
                <w:rFonts w:ascii="Arial" w:eastAsia="Times New Roman" w:hAnsi="Arial" w:cs="Arial"/>
                <w:lang w:val="es-ES" w:eastAsia="es-ES"/>
              </w:rPr>
            </w:pPr>
          </w:p>
          <w:p w:rsidR="00052A74" w:rsidRPr="001978A0" w:rsidRDefault="00052A74" w:rsidP="001978A0">
            <w:pPr>
              <w:jc w:val="both"/>
              <w:rPr>
                <w:rFonts w:ascii="Arial" w:eastAsia="Times New Roman" w:hAnsi="Arial" w:cs="Arial"/>
                <w:lang w:val="es-ES" w:eastAsia="es-ES"/>
              </w:rPr>
            </w:pPr>
            <w:r w:rsidRPr="001978A0">
              <w:rPr>
                <w:rFonts w:ascii="Arial" w:eastAsia="Times New Roman" w:hAnsi="Arial" w:cs="Arial"/>
                <w:shd w:val="clear" w:color="auto" w:fill="FFFFFF"/>
                <w:lang w:val="es-ES" w:eastAsia="es-ES"/>
              </w:rPr>
              <w:lastRenderedPageBreak/>
              <w:t>El personaje que se ha quedado, un viejo capitán recluido en su castillo, ha mantenido su palacete exactamente igual que en el momento de la partida de su amigo, y él mismo reniega de un mundo que ya no es el que conoció. En la primera parte de la novela, se desgranan los recuerdos y el dolor por un paraíso perdido, que no es tanto la época en que ambos fueron jóvenes, sino a la juventud misma que ya se ha perdido. El otro, obligado a hacer carrera militar para poder superar unos orígenes muy humildes, siempre se mantuvo envidioso en la sombra.</w:t>
            </w:r>
            <w:r w:rsidRPr="001978A0">
              <w:rPr>
                <w:rFonts w:ascii="Arial" w:eastAsia="Times New Roman" w:hAnsi="Arial" w:cs="Arial"/>
                <w:shd w:val="clear" w:color="auto" w:fill="FFFFFF"/>
                <w:lang w:val="es-ES" w:eastAsia="es-ES"/>
              </w:rPr>
              <w:br/>
              <w:t>Cuando por fin se produce el encuentro, todo está situado como en su última reunión, y ahí comienza el diálogo, que realmente es casi un monólogo teatral, donde Márai pone en boca del capitán sus reflexiones en torno a la amistad, el amor, el honor y todos los valores en los que formó y que han quedado obsoletos.</w:t>
            </w:r>
          </w:p>
          <w:p w:rsidR="00052A74" w:rsidRPr="001978A0" w:rsidRDefault="00052A74" w:rsidP="001978A0">
            <w:pPr>
              <w:jc w:val="both"/>
              <w:rPr>
                <w:rFonts w:ascii="Arial" w:eastAsia="Times New Roman" w:hAnsi="Arial" w:cs="Arial"/>
                <w:lang w:val="es-ES" w:eastAsia="es-ES"/>
              </w:rPr>
            </w:pPr>
          </w:p>
          <w:p w:rsidR="00052A74" w:rsidRPr="001978A0" w:rsidRDefault="00052A74" w:rsidP="001978A0">
            <w:pPr>
              <w:jc w:val="both"/>
              <w:rPr>
                <w:rFonts w:ascii="Arial" w:eastAsia="Times New Roman" w:hAnsi="Arial" w:cs="Arial"/>
                <w:lang w:val="es-ES" w:eastAsia="es-ES"/>
              </w:rPr>
            </w:pPr>
            <w:r w:rsidRPr="001978A0">
              <w:rPr>
                <w:rFonts w:ascii="Arial" w:eastAsia="Times New Roman" w:hAnsi="Arial" w:cs="Arial"/>
                <w:shd w:val="clear" w:color="auto" w:fill="FFFFFF"/>
                <w:lang w:val="es-ES" w:eastAsia="es-ES"/>
              </w:rPr>
              <w:t>Desde ese punto hasta el final de la novela, asistiremos al transcurso de una noche donde caben dos y hasta tres vidas completas, con el ectoplasma de la mujer del capitán, a la que los dos amaron, flotando sobre la estancia. El capitán se sabe un personaje ridículo, atrapado en un destino que ha decidido cumplir pese al mundo que le rodea, y su acompañante sólo acierta a responder casi con monosílabos ante sus disertaciones.</w:t>
            </w:r>
          </w:p>
          <w:p w:rsidR="00052A74" w:rsidRPr="001978A0" w:rsidRDefault="00052A74" w:rsidP="001978A0">
            <w:pPr>
              <w:jc w:val="both"/>
              <w:rPr>
                <w:rFonts w:ascii="Arial" w:eastAsia="Times New Roman" w:hAnsi="Arial" w:cs="Arial"/>
                <w:lang w:val="es-ES" w:eastAsia="es-ES"/>
              </w:rPr>
            </w:pPr>
          </w:p>
          <w:p w:rsidR="00052A74" w:rsidRPr="001978A0" w:rsidRDefault="00052A74" w:rsidP="001978A0">
            <w:pPr>
              <w:jc w:val="both"/>
              <w:rPr>
                <w:rFonts w:ascii="Arial" w:eastAsia="Times New Roman" w:hAnsi="Arial" w:cs="Arial"/>
                <w:shd w:val="clear" w:color="auto" w:fill="FFFFFF"/>
                <w:lang w:val="es-ES" w:eastAsia="es-ES"/>
              </w:rPr>
            </w:pPr>
            <w:r w:rsidRPr="001978A0">
              <w:rPr>
                <w:rFonts w:ascii="Arial" w:eastAsia="Times New Roman" w:hAnsi="Arial" w:cs="Arial"/>
                <w:shd w:val="clear" w:color="auto" w:fill="FFFFFF"/>
                <w:lang w:val="es-ES" w:eastAsia="es-ES"/>
              </w:rPr>
              <w:t>Mientras el tren entraba en Budapest, las luces en el castillo de El último encuentro se iban apagando a la vez que amanecía. Los dos viejos amigos se despedían, ya definitivamente, y yo sabía que estaba entrando en una ciudad y un mundo que, pese a ser la primera vez que me acogía, ya no me era desconocido.</w:t>
            </w:r>
          </w:p>
          <w:p w:rsidR="00052A74" w:rsidRPr="001978A0" w:rsidRDefault="001978A0" w:rsidP="001978A0">
            <w:pPr>
              <w:rPr>
                <w:rFonts w:ascii="Arial" w:eastAsia="Times New Roman" w:hAnsi="Arial" w:cs="Arial"/>
                <w:color w:val="3A3A3A"/>
                <w:shd w:val="clear" w:color="auto" w:fill="FFFFFF"/>
                <w:lang w:val="es-ES" w:eastAsia="es-ES"/>
              </w:rPr>
            </w:pPr>
            <w:r w:rsidRPr="001978A0">
              <w:rPr>
                <w:rFonts w:ascii="Arial" w:hAnsi="Arial" w:cs="Arial"/>
                <w:noProof/>
                <w:lang w:val="es-ES" w:eastAsia="es-ES"/>
              </w:rPr>
              <w:drawing>
                <wp:anchor distT="0" distB="0" distL="114300" distR="114300" simplePos="0" relativeHeight="251659264" behindDoc="0" locked="0" layoutInCell="1" allowOverlap="1" wp14:anchorId="59DBDE5E" wp14:editId="62EE92D7">
                  <wp:simplePos x="0" y="0"/>
                  <wp:positionH relativeFrom="column">
                    <wp:posOffset>4822825</wp:posOffset>
                  </wp:positionH>
                  <wp:positionV relativeFrom="paragraph">
                    <wp:posOffset>105410</wp:posOffset>
                  </wp:positionV>
                  <wp:extent cx="1257300" cy="1114425"/>
                  <wp:effectExtent l="0" t="0" r="0" b="9525"/>
                  <wp:wrapSquare wrapText="bothSides"/>
                  <wp:docPr id="13" name="Imagen 13" descr="Maleta Vintage Rosas · 3 piez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leta Vintage Rosas · 3 pieza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78A0">
              <w:rPr>
                <w:rFonts w:ascii="Arial" w:hAnsi="Arial" w:cs="Arial"/>
                <w:noProof/>
                <w:lang w:val="es-ES" w:eastAsia="es-ES"/>
              </w:rPr>
              <w:drawing>
                <wp:anchor distT="0" distB="0" distL="114300" distR="114300" simplePos="0" relativeHeight="251660288" behindDoc="0" locked="0" layoutInCell="1" allowOverlap="1" wp14:anchorId="61C670E7" wp14:editId="14E62BF5">
                  <wp:simplePos x="0" y="0"/>
                  <wp:positionH relativeFrom="column">
                    <wp:posOffset>-65405</wp:posOffset>
                  </wp:positionH>
                  <wp:positionV relativeFrom="paragraph">
                    <wp:posOffset>124460</wp:posOffset>
                  </wp:positionV>
                  <wp:extent cx="1562100" cy="1143000"/>
                  <wp:effectExtent l="0" t="0" r="0" b="0"/>
                  <wp:wrapSquare wrapText="bothSides"/>
                  <wp:docPr id="9" name="Imagen 9" descr="Resultado de imagen para imagen de maletas antigu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de maletas antigua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2A74" w:rsidRPr="001978A0" w:rsidRDefault="001978A0" w:rsidP="001978A0">
            <w:pPr>
              <w:rPr>
                <w:rFonts w:ascii="Arial" w:eastAsia="Times New Roman" w:hAnsi="Arial" w:cs="Arial"/>
                <w:color w:val="3A3A3A"/>
                <w:shd w:val="clear" w:color="auto" w:fill="FFFFFF"/>
                <w:lang w:val="es-ES" w:eastAsia="es-ES"/>
              </w:rPr>
            </w:pPr>
            <w:r w:rsidRPr="001978A0">
              <w:rPr>
                <w:rFonts w:ascii="Arial" w:hAnsi="Arial" w:cs="Arial"/>
                <w:noProof/>
                <w:lang w:val="es-ES" w:eastAsia="es-ES"/>
              </w:rPr>
              <w:drawing>
                <wp:anchor distT="0" distB="0" distL="114300" distR="114300" simplePos="0" relativeHeight="251658240" behindDoc="0" locked="0" layoutInCell="1" allowOverlap="1" wp14:anchorId="0D28487A" wp14:editId="5D7115B5">
                  <wp:simplePos x="0" y="0"/>
                  <wp:positionH relativeFrom="column">
                    <wp:posOffset>2155825</wp:posOffset>
                  </wp:positionH>
                  <wp:positionV relativeFrom="paragraph">
                    <wp:posOffset>49530</wp:posOffset>
                  </wp:positionV>
                  <wp:extent cx="1494155" cy="952500"/>
                  <wp:effectExtent l="0" t="0" r="0" b="0"/>
                  <wp:wrapSquare wrapText="bothSides"/>
                  <wp:docPr id="12" name="Imagen 12" descr="Resultado de imagen para imagen de lib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imagen de libr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415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2A74" w:rsidRPr="001978A0" w:rsidRDefault="00052A74" w:rsidP="001978A0">
            <w:pPr>
              <w:rPr>
                <w:rFonts w:ascii="Arial" w:eastAsia="Times New Roman" w:hAnsi="Arial" w:cs="Arial"/>
                <w:color w:val="3A3A3A"/>
                <w:shd w:val="clear" w:color="auto" w:fill="FFFFFF"/>
                <w:lang w:val="es-ES" w:eastAsia="es-ES"/>
              </w:rPr>
            </w:pPr>
            <w:r w:rsidRPr="001978A0">
              <w:rPr>
                <w:rFonts w:ascii="Arial" w:eastAsia="Times New Roman" w:hAnsi="Arial" w:cs="Arial"/>
                <w:color w:val="3A3A3A"/>
                <w:shd w:val="clear" w:color="auto" w:fill="FFFFFF"/>
                <w:lang w:val="es-ES" w:eastAsia="es-ES"/>
              </w:rPr>
              <w:t xml:space="preserve">                                                             </w:t>
            </w:r>
          </w:p>
          <w:p w:rsidR="00052A74" w:rsidRPr="001978A0" w:rsidRDefault="00052A74" w:rsidP="001978A0">
            <w:pPr>
              <w:rPr>
                <w:rFonts w:ascii="Arial" w:eastAsia="Times New Roman" w:hAnsi="Arial" w:cs="Arial"/>
              </w:rPr>
            </w:pPr>
          </w:p>
        </w:tc>
      </w:tr>
    </w:tbl>
    <w:p w:rsidR="00052A74" w:rsidRPr="001978A0" w:rsidRDefault="00052A74" w:rsidP="001978A0">
      <w:pPr>
        <w:spacing w:after="0" w:line="240" w:lineRule="auto"/>
        <w:rPr>
          <w:rFonts w:ascii="Arial" w:eastAsia="Times New Roman" w:hAnsi="Arial" w:cs="Arial"/>
        </w:rPr>
      </w:pPr>
    </w:p>
    <w:tbl>
      <w:tblPr>
        <w:tblStyle w:val="Tablaconcuadrcula"/>
        <w:tblW w:w="0" w:type="auto"/>
        <w:tblLook w:val="04A0" w:firstRow="1" w:lastRow="0" w:firstColumn="1" w:lastColumn="0" w:noHBand="0" w:noVBand="1"/>
      </w:tblPr>
      <w:tblGrid>
        <w:gridCol w:w="5376"/>
        <w:gridCol w:w="5376"/>
      </w:tblGrid>
      <w:tr w:rsidR="00B11473" w:rsidRPr="001978A0" w:rsidTr="00B11473">
        <w:tc>
          <w:tcPr>
            <w:tcW w:w="5376" w:type="dxa"/>
          </w:tcPr>
          <w:p w:rsidR="00B11473" w:rsidRPr="001978A0" w:rsidRDefault="00B11473" w:rsidP="001978A0">
            <w:pPr>
              <w:widowControl w:val="0"/>
              <w:tabs>
                <w:tab w:val="left" w:pos="2072"/>
              </w:tabs>
              <w:rPr>
                <w:rFonts w:ascii="Arial" w:eastAsia="Arial" w:hAnsi="Arial" w:cs="Arial"/>
                <w:lang w:val="en-US"/>
              </w:rPr>
            </w:pPr>
            <w:r w:rsidRPr="001978A0">
              <w:rPr>
                <w:rFonts w:ascii="Arial" w:eastAsia="Arial" w:hAnsi="Arial" w:cs="Arial"/>
                <w:spacing w:val="-1"/>
                <w:lang w:val="en-US"/>
              </w:rPr>
              <w:t>1.- La historia es narrada por</w:t>
            </w:r>
            <w:r w:rsidRPr="001978A0">
              <w:rPr>
                <w:rFonts w:ascii="Arial" w:eastAsia="Arial" w:hAnsi="Arial" w:cs="Arial"/>
                <w:spacing w:val="-2"/>
                <w:lang w:val="en-US"/>
              </w:rPr>
              <w:t>:</w:t>
            </w:r>
          </w:p>
          <w:p w:rsidR="00B11473" w:rsidRPr="001978A0" w:rsidRDefault="00B11473" w:rsidP="001978A0">
            <w:pPr>
              <w:widowControl w:val="0"/>
              <w:tabs>
                <w:tab w:val="left" w:pos="2410"/>
              </w:tabs>
              <w:rPr>
                <w:rFonts w:ascii="Arial" w:eastAsia="Arial" w:hAnsi="Arial" w:cs="Arial"/>
                <w:lang w:val="en-US"/>
              </w:rPr>
            </w:pPr>
            <w:r w:rsidRPr="001978A0">
              <w:rPr>
                <w:rFonts w:ascii="Arial" w:eastAsia="Arial" w:hAnsi="Arial" w:cs="Arial"/>
                <w:spacing w:val="-1"/>
                <w:lang w:val="en-US"/>
              </w:rPr>
              <w:t>a)  Un abuelo</w:t>
            </w:r>
          </w:p>
          <w:p w:rsidR="00B11473" w:rsidRPr="001978A0" w:rsidRDefault="00B11473" w:rsidP="001978A0">
            <w:pPr>
              <w:widowControl w:val="0"/>
              <w:tabs>
                <w:tab w:val="left" w:pos="2410"/>
              </w:tabs>
              <w:rPr>
                <w:rFonts w:ascii="Arial" w:eastAsia="Arial" w:hAnsi="Arial" w:cs="Arial"/>
                <w:lang w:val="en-US"/>
              </w:rPr>
            </w:pPr>
            <w:r w:rsidRPr="001978A0">
              <w:rPr>
                <w:rFonts w:ascii="Arial" w:eastAsia="Arial" w:hAnsi="Arial" w:cs="Arial"/>
                <w:spacing w:val="-1"/>
                <w:lang w:val="en-US"/>
              </w:rPr>
              <w:t>b)  Dos adultos</w:t>
            </w:r>
          </w:p>
          <w:p w:rsidR="00B11473" w:rsidRPr="001978A0" w:rsidRDefault="00B11473" w:rsidP="001978A0">
            <w:pPr>
              <w:widowControl w:val="0"/>
              <w:tabs>
                <w:tab w:val="left" w:pos="2410"/>
              </w:tabs>
              <w:rPr>
                <w:rFonts w:ascii="Arial" w:eastAsia="Arial" w:hAnsi="Arial" w:cs="Arial"/>
                <w:lang w:val="en-US"/>
              </w:rPr>
            </w:pPr>
            <w:r w:rsidRPr="001978A0">
              <w:rPr>
                <w:rFonts w:ascii="Arial" w:eastAsia="Arial" w:hAnsi="Arial" w:cs="Arial"/>
                <w:spacing w:val="-1"/>
                <w:lang w:val="en-US"/>
              </w:rPr>
              <w:t xml:space="preserve">c)  Un joven  </w:t>
            </w:r>
            <w:r w:rsidR="00EB359D" w:rsidRPr="001978A0">
              <w:rPr>
                <w:rFonts w:ascii="Arial" w:eastAsia="Arial" w:hAnsi="Arial" w:cs="Arial"/>
                <w:color w:val="FF0000"/>
                <w:spacing w:val="-1"/>
                <w:lang w:val="en-US"/>
              </w:rPr>
              <w:t xml:space="preserve"> </w:t>
            </w:r>
            <w:r w:rsidRPr="001978A0">
              <w:rPr>
                <w:rFonts w:ascii="Arial" w:eastAsia="Times New Roman" w:hAnsi="Arial" w:cs="Arial"/>
                <w:color w:val="FF0000"/>
                <w:lang w:eastAsia="es-MX"/>
              </w:rPr>
              <w:t xml:space="preserve">                                                     </w:t>
            </w:r>
          </w:p>
          <w:p w:rsidR="00B11473" w:rsidRPr="001978A0" w:rsidRDefault="00B11473" w:rsidP="001978A0">
            <w:pPr>
              <w:rPr>
                <w:rFonts w:ascii="Arial" w:eastAsia="Times New Roman" w:hAnsi="Arial" w:cs="Arial"/>
              </w:rPr>
            </w:pPr>
            <w:r w:rsidRPr="001978A0">
              <w:rPr>
                <w:rFonts w:ascii="Arial" w:eastAsia="Arial" w:hAnsi="Arial" w:cs="Arial"/>
                <w:spacing w:val="-1"/>
                <w:lang w:val="en-US"/>
              </w:rPr>
              <w:t xml:space="preserve">d)  Dos abuelos y un joven </w:t>
            </w:r>
          </w:p>
        </w:tc>
        <w:tc>
          <w:tcPr>
            <w:tcW w:w="5376" w:type="dxa"/>
          </w:tcPr>
          <w:p w:rsidR="00B11473" w:rsidRPr="001978A0" w:rsidRDefault="00B11473" w:rsidP="001978A0">
            <w:pPr>
              <w:rPr>
                <w:rFonts w:ascii="Arial" w:eastAsia="Times New Roman" w:hAnsi="Arial" w:cs="Arial"/>
                <w:color w:val="3A3A3A"/>
                <w:shd w:val="clear" w:color="auto" w:fill="FFFFFF"/>
                <w:lang w:val="es-ES" w:eastAsia="es-ES"/>
              </w:rPr>
            </w:pPr>
            <w:r w:rsidRPr="001978A0">
              <w:rPr>
                <w:rFonts w:ascii="Arial" w:eastAsia="Times New Roman" w:hAnsi="Arial" w:cs="Arial"/>
                <w:color w:val="3A3A3A"/>
                <w:shd w:val="clear" w:color="auto" w:fill="FFFFFF"/>
                <w:lang w:val="es-ES" w:eastAsia="es-ES"/>
              </w:rPr>
              <w:t>2.- El libro que leía el narrador era:</w:t>
            </w:r>
          </w:p>
          <w:p w:rsidR="00B11473" w:rsidRPr="001978A0" w:rsidRDefault="00200809" w:rsidP="001978A0">
            <w:pPr>
              <w:widowControl w:val="0"/>
              <w:tabs>
                <w:tab w:val="left" w:pos="2410"/>
              </w:tabs>
              <w:rPr>
                <w:rFonts w:ascii="Arial" w:eastAsia="Arial" w:hAnsi="Arial" w:cs="Arial"/>
                <w:lang w:val="en-US"/>
              </w:rPr>
            </w:pPr>
            <w:r w:rsidRPr="001978A0">
              <w:rPr>
                <w:rFonts w:ascii="Arial" w:eastAsia="Arial" w:hAnsi="Arial" w:cs="Arial"/>
                <w:spacing w:val="-1"/>
                <w:lang w:val="en-US"/>
              </w:rPr>
              <w:t>a)  Un viaje</w:t>
            </w:r>
          </w:p>
          <w:p w:rsidR="00B11473" w:rsidRPr="001978A0" w:rsidRDefault="00200809" w:rsidP="001978A0">
            <w:pPr>
              <w:widowControl w:val="0"/>
              <w:tabs>
                <w:tab w:val="left" w:pos="2410"/>
              </w:tabs>
              <w:rPr>
                <w:rFonts w:ascii="Arial" w:eastAsia="Arial" w:hAnsi="Arial" w:cs="Arial"/>
                <w:lang w:val="en-US"/>
              </w:rPr>
            </w:pPr>
            <w:r w:rsidRPr="001978A0">
              <w:rPr>
                <w:rFonts w:ascii="Arial" w:eastAsia="Arial" w:hAnsi="Arial" w:cs="Arial"/>
                <w:spacing w:val="-1"/>
                <w:lang w:val="en-US"/>
              </w:rPr>
              <w:t>b)  El viaje de Márai</w:t>
            </w:r>
          </w:p>
          <w:p w:rsidR="00B11473" w:rsidRPr="001978A0" w:rsidRDefault="00200809" w:rsidP="001978A0">
            <w:pPr>
              <w:widowControl w:val="0"/>
              <w:tabs>
                <w:tab w:val="left" w:pos="2410"/>
              </w:tabs>
              <w:rPr>
                <w:rFonts w:ascii="Arial" w:eastAsia="Arial" w:hAnsi="Arial" w:cs="Arial"/>
                <w:lang w:val="en-US"/>
              </w:rPr>
            </w:pPr>
            <w:r w:rsidRPr="001978A0">
              <w:rPr>
                <w:rFonts w:ascii="Arial" w:eastAsia="Arial" w:hAnsi="Arial" w:cs="Arial"/>
                <w:spacing w:val="-1"/>
                <w:lang w:val="en-US"/>
              </w:rPr>
              <w:t xml:space="preserve">c)  Un </w:t>
            </w:r>
            <w:r w:rsidR="00B11473" w:rsidRPr="001978A0">
              <w:rPr>
                <w:rFonts w:ascii="Arial" w:eastAsia="Arial" w:hAnsi="Arial" w:cs="Arial"/>
                <w:color w:val="FF0000"/>
                <w:spacing w:val="-1"/>
                <w:lang w:val="en-US"/>
              </w:rPr>
              <w:t xml:space="preserve">  </w:t>
            </w:r>
            <w:r w:rsidRPr="001978A0">
              <w:rPr>
                <w:rFonts w:ascii="Arial" w:eastAsia="Arial" w:hAnsi="Arial" w:cs="Arial"/>
                <w:spacing w:val="-1"/>
                <w:lang w:val="en-US"/>
              </w:rPr>
              <w:t xml:space="preserve">encuentro de Sandor </w:t>
            </w:r>
            <w:r w:rsidR="00B11473" w:rsidRPr="001978A0">
              <w:rPr>
                <w:rFonts w:ascii="Arial" w:eastAsia="Arial" w:hAnsi="Arial" w:cs="Arial"/>
                <w:lang w:eastAsia="es-CL" w:bidi="es-CL"/>
              </w:rPr>
              <w:t xml:space="preserve"> </w:t>
            </w:r>
            <w:r w:rsidR="00B11473" w:rsidRPr="001978A0">
              <w:rPr>
                <w:rFonts w:ascii="Arial" w:eastAsia="Times New Roman" w:hAnsi="Arial" w:cs="Arial"/>
                <w:lang w:eastAsia="es-MX"/>
              </w:rPr>
              <w:t xml:space="preserve">                                                     </w:t>
            </w:r>
          </w:p>
          <w:p w:rsidR="00B11473" w:rsidRPr="001978A0" w:rsidRDefault="00200809" w:rsidP="001978A0">
            <w:pPr>
              <w:rPr>
                <w:rFonts w:ascii="Arial" w:eastAsia="Times New Roman" w:hAnsi="Arial" w:cs="Arial"/>
                <w:color w:val="3A3A3A"/>
                <w:shd w:val="clear" w:color="auto" w:fill="FFFFFF"/>
                <w:lang w:val="es-ES" w:eastAsia="es-ES"/>
              </w:rPr>
            </w:pPr>
            <w:r w:rsidRPr="001978A0">
              <w:rPr>
                <w:rFonts w:ascii="Arial" w:eastAsia="Arial" w:hAnsi="Arial" w:cs="Arial"/>
                <w:spacing w:val="-1"/>
                <w:lang w:val="en-US"/>
              </w:rPr>
              <w:t xml:space="preserve">d)  </w:t>
            </w:r>
            <w:r w:rsidR="00B11473" w:rsidRPr="001978A0">
              <w:rPr>
                <w:rFonts w:ascii="Arial" w:eastAsia="Times New Roman" w:hAnsi="Arial" w:cs="Arial"/>
                <w:color w:val="3A3A3A"/>
                <w:shd w:val="clear" w:color="auto" w:fill="FFFFFF"/>
                <w:lang w:val="es-ES" w:eastAsia="es-ES"/>
              </w:rPr>
              <w:t xml:space="preserve">El último </w:t>
            </w:r>
            <w:r w:rsidR="00B11473" w:rsidRPr="001978A0">
              <w:rPr>
                <w:rFonts w:ascii="Arial" w:eastAsia="Times New Roman" w:hAnsi="Arial" w:cs="Arial"/>
                <w:shd w:val="clear" w:color="auto" w:fill="FFFFFF"/>
                <w:lang w:val="es-ES" w:eastAsia="es-ES"/>
              </w:rPr>
              <w:t xml:space="preserve">encuentro de </w:t>
            </w:r>
            <w:proofErr w:type="spellStart"/>
            <w:r w:rsidR="00B11473" w:rsidRPr="001978A0">
              <w:rPr>
                <w:rFonts w:ascii="Arial" w:eastAsia="Times New Roman" w:hAnsi="Arial" w:cs="Arial"/>
                <w:shd w:val="clear" w:color="auto" w:fill="FFFFFF"/>
                <w:lang w:val="es-ES" w:eastAsia="es-ES"/>
              </w:rPr>
              <w:t>Sandor</w:t>
            </w:r>
            <w:proofErr w:type="spellEnd"/>
            <w:r w:rsidR="00B11473" w:rsidRPr="001978A0">
              <w:rPr>
                <w:rFonts w:ascii="Arial" w:eastAsia="Times New Roman" w:hAnsi="Arial" w:cs="Arial"/>
                <w:shd w:val="clear" w:color="auto" w:fill="FFFFFF"/>
                <w:lang w:val="es-ES" w:eastAsia="es-ES"/>
              </w:rPr>
              <w:t xml:space="preserve"> </w:t>
            </w:r>
            <w:proofErr w:type="spellStart"/>
            <w:r w:rsidR="00B11473" w:rsidRPr="001978A0">
              <w:rPr>
                <w:rFonts w:ascii="Arial" w:eastAsia="Times New Roman" w:hAnsi="Arial" w:cs="Arial"/>
                <w:shd w:val="clear" w:color="auto" w:fill="FFFFFF"/>
                <w:lang w:val="es-ES" w:eastAsia="es-ES"/>
              </w:rPr>
              <w:t>Márai</w:t>
            </w:r>
            <w:proofErr w:type="spellEnd"/>
            <w:r w:rsidR="00EB359D" w:rsidRPr="001978A0">
              <w:rPr>
                <w:rFonts w:ascii="Arial" w:eastAsia="Times New Roman" w:hAnsi="Arial" w:cs="Arial"/>
                <w:shd w:val="clear" w:color="auto" w:fill="FFFFFF"/>
                <w:lang w:val="es-ES" w:eastAsia="es-ES"/>
              </w:rPr>
              <w:t xml:space="preserve"> </w:t>
            </w:r>
            <w:r w:rsidR="00D73BE0" w:rsidRPr="001978A0">
              <w:rPr>
                <w:rFonts w:ascii="Arial" w:eastAsia="Arial" w:hAnsi="Arial" w:cs="Arial"/>
                <w:spacing w:val="-1"/>
                <w:lang w:val="en-US"/>
              </w:rPr>
              <w:t xml:space="preserve"> </w:t>
            </w:r>
            <w:r w:rsidR="009075D8" w:rsidRPr="001978A0">
              <w:rPr>
                <w:rFonts w:ascii="Arial" w:eastAsia="Arial" w:hAnsi="Arial" w:cs="Arial"/>
                <w:lang w:eastAsia="es-CL" w:bidi="es-CL"/>
              </w:rPr>
              <w:t xml:space="preserve"> </w:t>
            </w:r>
            <w:r w:rsidR="009075D8" w:rsidRPr="001978A0">
              <w:rPr>
                <w:rFonts w:ascii="Arial" w:eastAsia="Times New Roman" w:hAnsi="Arial" w:cs="Arial"/>
                <w:lang w:eastAsia="es-MX"/>
              </w:rPr>
              <w:t xml:space="preserve">                                                     </w:t>
            </w:r>
            <w:r w:rsidR="00D73BE0" w:rsidRPr="001978A0">
              <w:rPr>
                <w:rFonts w:ascii="Arial" w:eastAsia="Arial" w:hAnsi="Arial" w:cs="Arial"/>
                <w:spacing w:val="-1"/>
                <w:lang w:val="en-US"/>
              </w:rPr>
              <w:t xml:space="preserve">  </w:t>
            </w:r>
            <w:r w:rsidR="00D73BE0" w:rsidRPr="001978A0">
              <w:rPr>
                <w:rFonts w:ascii="Arial" w:eastAsia="Arial" w:hAnsi="Arial" w:cs="Arial"/>
                <w:lang w:eastAsia="es-CL" w:bidi="es-CL"/>
              </w:rPr>
              <w:t xml:space="preserve"> </w:t>
            </w:r>
            <w:r w:rsidR="00D73BE0" w:rsidRPr="001978A0">
              <w:rPr>
                <w:rFonts w:ascii="Arial" w:eastAsia="Times New Roman" w:hAnsi="Arial" w:cs="Arial"/>
                <w:lang w:eastAsia="es-MX"/>
              </w:rPr>
              <w:t xml:space="preserve">                                                     </w:t>
            </w:r>
          </w:p>
          <w:p w:rsidR="004F7677" w:rsidRPr="001978A0" w:rsidRDefault="004F7677" w:rsidP="001978A0">
            <w:pPr>
              <w:rPr>
                <w:rFonts w:ascii="Arial" w:eastAsia="Times New Roman" w:hAnsi="Arial" w:cs="Arial"/>
                <w:color w:val="3A3A3A"/>
                <w:shd w:val="clear" w:color="auto" w:fill="FFFFFF"/>
                <w:lang w:val="es-ES" w:eastAsia="es-ES"/>
              </w:rPr>
            </w:pPr>
          </w:p>
        </w:tc>
      </w:tr>
      <w:tr w:rsidR="00B11473" w:rsidRPr="001978A0" w:rsidTr="00B11473">
        <w:tc>
          <w:tcPr>
            <w:tcW w:w="5376" w:type="dxa"/>
          </w:tcPr>
          <w:p w:rsidR="002846DF" w:rsidRPr="001978A0" w:rsidRDefault="004F7677" w:rsidP="001978A0">
            <w:pPr>
              <w:rPr>
                <w:rFonts w:ascii="Arial" w:eastAsia="Times New Roman" w:hAnsi="Arial" w:cs="Arial"/>
                <w:color w:val="3A3A3A"/>
                <w:shd w:val="clear" w:color="auto" w:fill="FFFFFF"/>
                <w:lang w:val="es-ES" w:eastAsia="es-ES"/>
              </w:rPr>
            </w:pPr>
            <w:r w:rsidRPr="001978A0">
              <w:rPr>
                <w:rFonts w:ascii="Arial" w:eastAsia="Times New Roman" w:hAnsi="Arial" w:cs="Arial"/>
              </w:rPr>
              <w:t>3</w:t>
            </w:r>
            <w:r w:rsidR="00200809" w:rsidRPr="001978A0">
              <w:rPr>
                <w:rFonts w:ascii="Arial" w:eastAsia="Times New Roman" w:hAnsi="Arial" w:cs="Arial"/>
              </w:rPr>
              <w:t xml:space="preserve">.- </w:t>
            </w:r>
            <w:r w:rsidR="00200809" w:rsidRPr="001978A0">
              <w:rPr>
                <w:rFonts w:ascii="Arial" w:eastAsia="Times New Roman" w:hAnsi="Arial" w:cs="Arial"/>
                <w:color w:val="3A3A3A"/>
                <w:shd w:val="clear" w:color="auto" w:fill="FFFFFF"/>
                <w:lang w:val="es-ES" w:eastAsia="es-ES"/>
              </w:rPr>
              <w:t>La elección del libro fue acertada por qué:</w:t>
            </w:r>
          </w:p>
          <w:p w:rsidR="00200809" w:rsidRPr="001978A0" w:rsidRDefault="00200809" w:rsidP="001978A0">
            <w:pPr>
              <w:rPr>
                <w:rFonts w:ascii="Arial" w:eastAsia="Times New Roman" w:hAnsi="Arial" w:cs="Arial"/>
                <w:color w:val="3A3A3A"/>
                <w:shd w:val="clear" w:color="auto" w:fill="FFFFFF"/>
                <w:lang w:val="es-ES" w:eastAsia="es-ES"/>
              </w:rPr>
            </w:pPr>
            <w:r w:rsidRPr="001978A0">
              <w:rPr>
                <w:rFonts w:ascii="Arial" w:eastAsia="Arial" w:hAnsi="Arial" w:cs="Arial"/>
                <w:spacing w:val="-1"/>
                <w:lang w:val="en-US"/>
              </w:rPr>
              <w:t xml:space="preserve">a)  </w:t>
            </w:r>
            <w:r w:rsidR="002846DF" w:rsidRPr="001978A0">
              <w:rPr>
                <w:rFonts w:ascii="Arial" w:eastAsia="Arial" w:hAnsi="Arial" w:cs="Arial"/>
                <w:spacing w:val="-1"/>
                <w:lang w:val="en-US"/>
              </w:rPr>
              <w:t>Contaba</w:t>
            </w:r>
            <w:r w:rsidRPr="001978A0">
              <w:rPr>
                <w:rFonts w:ascii="Arial" w:eastAsia="Times New Roman" w:hAnsi="Arial" w:cs="Arial"/>
                <w:lang w:val="es-ES" w:eastAsia="es-ES"/>
              </w:rPr>
              <w:t xml:space="preserve"> </w:t>
            </w:r>
            <w:r w:rsidR="002846DF" w:rsidRPr="001978A0">
              <w:rPr>
                <w:rFonts w:ascii="Arial" w:eastAsia="Times New Roman" w:hAnsi="Arial" w:cs="Arial"/>
                <w:lang w:val="es-ES" w:eastAsia="es-ES"/>
              </w:rPr>
              <w:t>la realidad que estaba viviendo</w:t>
            </w:r>
            <w:r w:rsidR="002846DF" w:rsidRPr="001978A0">
              <w:rPr>
                <w:rFonts w:ascii="Arial" w:eastAsia="Times New Roman" w:hAnsi="Arial" w:cs="Arial"/>
                <w:color w:val="FF0000"/>
                <w:lang w:val="es-ES" w:eastAsia="es-ES"/>
              </w:rPr>
              <w:t>.</w:t>
            </w:r>
            <w:r w:rsidR="001978A0">
              <w:rPr>
                <w:rFonts w:ascii="Arial" w:eastAsia="Arial" w:hAnsi="Arial" w:cs="Arial"/>
                <w:color w:val="FF0000"/>
                <w:spacing w:val="-2"/>
                <w:lang w:val="en-US"/>
              </w:rPr>
              <w:t xml:space="preserve"> </w:t>
            </w:r>
            <w:r w:rsidR="009075D8" w:rsidRPr="001978A0">
              <w:rPr>
                <w:rFonts w:ascii="Arial" w:eastAsia="Arial" w:hAnsi="Arial" w:cs="Arial"/>
                <w:color w:val="FF0000"/>
                <w:lang w:eastAsia="es-CL" w:bidi="es-CL"/>
              </w:rPr>
              <w:t xml:space="preserve"> </w:t>
            </w:r>
            <w:r w:rsidR="009075D8" w:rsidRPr="001978A0">
              <w:rPr>
                <w:rFonts w:ascii="Arial" w:eastAsia="Times New Roman" w:hAnsi="Arial" w:cs="Arial"/>
                <w:color w:val="FF0000"/>
                <w:lang w:eastAsia="es-MX"/>
              </w:rPr>
              <w:t xml:space="preserve">                                                     </w:t>
            </w:r>
          </w:p>
          <w:p w:rsidR="00200809" w:rsidRPr="001978A0" w:rsidRDefault="002846DF" w:rsidP="001978A0">
            <w:pPr>
              <w:widowControl w:val="0"/>
              <w:tabs>
                <w:tab w:val="left" w:pos="2410"/>
              </w:tabs>
              <w:rPr>
                <w:rFonts w:ascii="Arial" w:eastAsia="Arial" w:hAnsi="Arial" w:cs="Arial"/>
                <w:lang w:val="en-US"/>
              </w:rPr>
            </w:pPr>
            <w:r w:rsidRPr="001978A0">
              <w:rPr>
                <w:rFonts w:ascii="Arial" w:eastAsia="Arial" w:hAnsi="Arial" w:cs="Arial"/>
                <w:spacing w:val="-1"/>
                <w:lang w:val="en-US"/>
              </w:rPr>
              <w:t>b)  Era lo que esperaba</w:t>
            </w:r>
            <w:r w:rsidR="00200809" w:rsidRPr="001978A0">
              <w:rPr>
                <w:rFonts w:ascii="Arial" w:eastAsia="Arial" w:hAnsi="Arial" w:cs="Arial"/>
                <w:spacing w:val="-1"/>
                <w:lang w:val="en-US"/>
              </w:rPr>
              <w:t xml:space="preserve"> </w:t>
            </w:r>
          </w:p>
          <w:p w:rsidR="00200809" w:rsidRPr="001978A0" w:rsidRDefault="00200809" w:rsidP="001978A0">
            <w:pPr>
              <w:widowControl w:val="0"/>
              <w:tabs>
                <w:tab w:val="left" w:pos="2410"/>
              </w:tabs>
              <w:rPr>
                <w:rFonts w:ascii="Arial" w:eastAsia="Times New Roman" w:hAnsi="Arial" w:cs="Arial"/>
                <w:lang w:val="es-ES" w:eastAsia="es-ES"/>
              </w:rPr>
            </w:pPr>
            <w:r w:rsidRPr="001978A0">
              <w:rPr>
                <w:rFonts w:ascii="Arial" w:eastAsia="Arial" w:hAnsi="Arial" w:cs="Arial"/>
                <w:spacing w:val="-1"/>
                <w:lang w:val="en-US"/>
              </w:rPr>
              <w:t xml:space="preserve">c) </w:t>
            </w:r>
            <w:r w:rsidR="002846DF" w:rsidRPr="001978A0">
              <w:rPr>
                <w:rFonts w:ascii="Arial" w:eastAsia="Arial" w:hAnsi="Arial" w:cs="Arial"/>
                <w:spacing w:val="-2"/>
                <w:lang w:val="en-US"/>
              </w:rPr>
              <w:t xml:space="preserve"> Llego al lugar inadecuado</w:t>
            </w:r>
            <w:r w:rsidRPr="001978A0">
              <w:rPr>
                <w:rFonts w:ascii="Arial" w:hAnsi="Arial" w:cs="Arial"/>
                <w:color w:val="FF0000"/>
                <w:lang w:eastAsia="es-ES"/>
              </w:rPr>
              <w:t xml:space="preserve">   </w:t>
            </w:r>
          </w:p>
          <w:p w:rsidR="00200809" w:rsidRPr="001978A0" w:rsidRDefault="002846DF" w:rsidP="001978A0">
            <w:pPr>
              <w:rPr>
                <w:rFonts w:ascii="Arial" w:eastAsia="Times New Roman" w:hAnsi="Arial" w:cs="Arial"/>
                <w:color w:val="3A3A3A"/>
                <w:shd w:val="clear" w:color="auto" w:fill="FFFFFF"/>
                <w:lang w:val="es-ES" w:eastAsia="es-ES"/>
              </w:rPr>
            </w:pPr>
            <w:r w:rsidRPr="001978A0">
              <w:rPr>
                <w:rFonts w:ascii="Arial" w:eastAsia="Arial" w:hAnsi="Arial" w:cs="Arial"/>
                <w:spacing w:val="-1"/>
                <w:lang w:val="en-US"/>
              </w:rPr>
              <w:t xml:space="preserve">d)  </w:t>
            </w:r>
            <w:proofErr w:type="spellStart"/>
            <w:r w:rsidRPr="001978A0">
              <w:rPr>
                <w:rFonts w:ascii="Arial" w:eastAsia="Arial" w:hAnsi="Arial" w:cs="Arial"/>
                <w:spacing w:val="-1"/>
                <w:lang w:val="en-US"/>
              </w:rPr>
              <w:t>Todo</w:t>
            </w:r>
            <w:proofErr w:type="spellEnd"/>
            <w:r w:rsidRPr="001978A0">
              <w:rPr>
                <w:rFonts w:ascii="Arial" w:eastAsia="Arial" w:hAnsi="Arial" w:cs="Arial"/>
                <w:spacing w:val="-1"/>
                <w:lang w:val="en-US"/>
              </w:rPr>
              <w:t xml:space="preserve"> era un </w:t>
            </w:r>
            <w:proofErr w:type="spellStart"/>
            <w:r w:rsidRPr="001978A0">
              <w:rPr>
                <w:rFonts w:ascii="Arial" w:eastAsia="Arial" w:hAnsi="Arial" w:cs="Arial"/>
                <w:spacing w:val="-1"/>
                <w:lang w:val="en-US"/>
              </w:rPr>
              <w:t>sueño</w:t>
            </w:r>
            <w:proofErr w:type="spellEnd"/>
            <w:r w:rsidR="00200809" w:rsidRPr="001978A0">
              <w:rPr>
                <w:rFonts w:ascii="Arial" w:eastAsia="Times New Roman" w:hAnsi="Arial" w:cs="Arial"/>
                <w:color w:val="FF0000"/>
                <w:lang w:eastAsia="es-MX"/>
              </w:rPr>
              <w:t xml:space="preserve">                                                                                               </w:t>
            </w:r>
          </w:p>
        </w:tc>
        <w:tc>
          <w:tcPr>
            <w:tcW w:w="5376" w:type="dxa"/>
          </w:tcPr>
          <w:p w:rsidR="004B12AF" w:rsidRPr="001978A0" w:rsidRDefault="004B12AF" w:rsidP="001978A0">
            <w:pPr>
              <w:widowControl w:val="0"/>
              <w:tabs>
                <w:tab w:val="left" w:pos="2410"/>
              </w:tabs>
              <w:rPr>
                <w:rFonts w:ascii="Arial" w:eastAsia="Arial" w:hAnsi="Arial" w:cs="Arial"/>
                <w:spacing w:val="-2"/>
                <w:lang w:val="en-US"/>
              </w:rPr>
            </w:pPr>
            <w:r w:rsidRPr="001978A0">
              <w:rPr>
                <w:rFonts w:ascii="Arial" w:eastAsia="Arial" w:hAnsi="Arial" w:cs="Arial"/>
                <w:spacing w:val="-1"/>
                <w:lang w:val="en-US"/>
              </w:rPr>
              <w:t xml:space="preserve">4.- </w:t>
            </w:r>
            <w:r w:rsidRPr="001978A0">
              <w:rPr>
                <w:rFonts w:ascii="Arial" w:eastAsia="Times New Roman" w:hAnsi="Arial" w:cs="Arial"/>
                <w:lang w:val="es-ES" w:eastAsia="es-ES"/>
              </w:rPr>
              <w:t xml:space="preserve"> La novela que leía la joven contaba:</w:t>
            </w:r>
          </w:p>
          <w:p w:rsidR="004B12AF" w:rsidRPr="001978A0" w:rsidRDefault="004B12AF" w:rsidP="001978A0">
            <w:pPr>
              <w:widowControl w:val="0"/>
              <w:tabs>
                <w:tab w:val="left" w:pos="2410"/>
              </w:tabs>
              <w:rPr>
                <w:rFonts w:ascii="Arial" w:eastAsia="Arial" w:hAnsi="Arial" w:cs="Arial"/>
                <w:lang w:val="en-US"/>
              </w:rPr>
            </w:pPr>
            <w:r w:rsidRPr="001978A0">
              <w:rPr>
                <w:rFonts w:ascii="Arial" w:eastAsia="Arial" w:hAnsi="Arial" w:cs="Arial"/>
                <w:spacing w:val="-1"/>
                <w:lang w:val="en-US"/>
              </w:rPr>
              <w:t xml:space="preserve">a) </w:t>
            </w:r>
            <w:r w:rsidRPr="001978A0">
              <w:rPr>
                <w:rFonts w:ascii="Arial" w:eastAsia="Times New Roman" w:hAnsi="Arial" w:cs="Arial"/>
                <w:lang w:val="es-ES" w:eastAsia="es-ES"/>
              </w:rPr>
              <w:t> </w:t>
            </w:r>
            <w:r w:rsidRPr="001978A0">
              <w:rPr>
                <w:rFonts w:ascii="Arial" w:eastAsia="Arial Unicode MS" w:hAnsi="Arial" w:cs="Arial"/>
                <w:lang w:val="es-MX" w:eastAsia="es-ES"/>
              </w:rPr>
              <w:t>La inseparable amistad.</w:t>
            </w:r>
            <w:r w:rsidRPr="001978A0">
              <w:rPr>
                <w:rFonts w:ascii="Arial" w:eastAsia="Times New Roman" w:hAnsi="Arial" w:cs="Arial"/>
                <w:lang w:val="es-ES" w:eastAsia="es-ES"/>
              </w:rPr>
              <w:t>          </w:t>
            </w:r>
          </w:p>
          <w:p w:rsidR="004B12AF" w:rsidRPr="001978A0" w:rsidRDefault="004B12AF" w:rsidP="001978A0">
            <w:pPr>
              <w:widowControl w:val="0"/>
              <w:tabs>
                <w:tab w:val="left" w:pos="2410"/>
              </w:tabs>
              <w:rPr>
                <w:rFonts w:ascii="Arial" w:eastAsia="Arial" w:hAnsi="Arial" w:cs="Arial"/>
                <w:lang w:val="en-US"/>
              </w:rPr>
            </w:pPr>
            <w:r w:rsidRPr="001978A0">
              <w:rPr>
                <w:rFonts w:ascii="Arial" w:eastAsia="Arial" w:hAnsi="Arial" w:cs="Arial"/>
                <w:spacing w:val="-1"/>
                <w:lang w:val="en-US"/>
              </w:rPr>
              <w:t xml:space="preserve">b) </w:t>
            </w:r>
            <w:r w:rsidRPr="001978A0">
              <w:rPr>
                <w:rFonts w:ascii="Arial" w:eastAsia="Times New Roman" w:hAnsi="Arial" w:cs="Arial"/>
                <w:lang w:val="es-ES" w:eastAsia="es-ES"/>
              </w:rPr>
              <w:t> </w:t>
            </w:r>
            <w:r w:rsidRPr="001978A0">
              <w:rPr>
                <w:rFonts w:ascii="Arial" w:eastAsia="Arial Unicode MS" w:hAnsi="Arial" w:cs="Arial"/>
                <w:lang w:val="es-MX" w:eastAsia="es-ES"/>
              </w:rPr>
              <w:t>El fraca</w:t>
            </w:r>
            <w:r w:rsidR="009075D8" w:rsidRPr="001978A0">
              <w:rPr>
                <w:rFonts w:ascii="Arial" w:eastAsia="Arial Unicode MS" w:hAnsi="Arial" w:cs="Arial"/>
                <w:lang w:val="es-MX" w:eastAsia="es-ES"/>
              </w:rPr>
              <w:t>so de la relación de dos amigos</w:t>
            </w:r>
            <w:r w:rsidRPr="001978A0">
              <w:rPr>
                <w:rFonts w:ascii="Arial" w:eastAsia="Arial" w:hAnsi="Arial" w:cs="Arial"/>
                <w:color w:val="FF0000"/>
                <w:spacing w:val="-1"/>
                <w:lang w:val="en-US"/>
              </w:rPr>
              <w:t>.</w:t>
            </w:r>
            <w:r w:rsidR="009075D8" w:rsidRPr="001978A0">
              <w:rPr>
                <w:rFonts w:ascii="Arial" w:eastAsia="Times New Roman" w:hAnsi="Arial" w:cs="Arial"/>
                <w:color w:val="FF0000"/>
                <w:lang w:eastAsia="es-MX"/>
              </w:rPr>
              <w:t xml:space="preserve">                                                     </w:t>
            </w:r>
          </w:p>
          <w:p w:rsidR="004B12AF" w:rsidRPr="001978A0" w:rsidRDefault="004B12AF" w:rsidP="001978A0">
            <w:pPr>
              <w:widowControl w:val="0"/>
              <w:tabs>
                <w:tab w:val="left" w:pos="2410"/>
              </w:tabs>
              <w:rPr>
                <w:rFonts w:ascii="Arial" w:eastAsia="Arial" w:hAnsi="Arial" w:cs="Arial"/>
                <w:lang w:val="en-US"/>
              </w:rPr>
            </w:pPr>
            <w:r w:rsidRPr="001978A0">
              <w:rPr>
                <w:rFonts w:ascii="Arial" w:eastAsia="Arial" w:hAnsi="Arial" w:cs="Arial"/>
                <w:spacing w:val="-1"/>
                <w:lang w:val="en-US"/>
              </w:rPr>
              <w:t xml:space="preserve">c)  </w:t>
            </w:r>
            <w:r w:rsidRPr="001978A0">
              <w:rPr>
                <w:rFonts w:ascii="Arial" w:eastAsia="Arial Unicode MS" w:hAnsi="Arial" w:cs="Arial"/>
                <w:lang w:val="es-MX" w:eastAsia="es-ES"/>
              </w:rPr>
              <w:t>La importancia de un amigo.</w:t>
            </w:r>
          </w:p>
          <w:p w:rsidR="00B11473" w:rsidRPr="001978A0" w:rsidRDefault="004B12AF" w:rsidP="001978A0">
            <w:pPr>
              <w:rPr>
                <w:rFonts w:ascii="Arial" w:eastAsia="Arial" w:hAnsi="Arial" w:cs="Arial"/>
                <w:spacing w:val="-1"/>
                <w:lang w:val="en-US"/>
              </w:rPr>
            </w:pPr>
            <w:r w:rsidRPr="001978A0">
              <w:rPr>
                <w:rFonts w:ascii="Arial" w:eastAsia="Arial" w:hAnsi="Arial" w:cs="Arial"/>
                <w:spacing w:val="-1"/>
                <w:lang w:val="en-US"/>
              </w:rPr>
              <w:t>d)  Como deben ser dos amigos</w:t>
            </w:r>
          </w:p>
          <w:p w:rsidR="004F7677" w:rsidRPr="001978A0" w:rsidRDefault="004F7677" w:rsidP="001978A0">
            <w:pPr>
              <w:rPr>
                <w:rFonts w:ascii="Arial" w:eastAsia="Times New Roman" w:hAnsi="Arial" w:cs="Arial"/>
              </w:rPr>
            </w:pPr>
          </w:p>
        </w:tc>
      </w:tr>
      <w:tr w:rsidR="00B11473" w:rsidRPr="001978A0" w:rsidTr="00B11473">
        <w:tc>
          <w:tcPr>
            <w:tcW w:w="5376" w:type="dxa"/>
          </w:tcPr>
          <w:p w:rsidR="004B12AF" w:rsidRPr="001978A0" w:rsidRDefault="004B12AF" w:rsidP="001978A0">
            <w:pPr>
              <w:widowControl w:val="0"/>
              <w:tabs>
                <w:tab w:val="left" w:pos="2072"/>
              </w:tabs>
              <w:rPr>
                <w:rFonts w:ascii="Arial" w:eastAsia="Arial" w:hAnsi="Arial" w:cs="Arial"/>
                <w:lang w:val="en-US"/>
              </w:rPr>
            </w:pPr>
            <w:r w:rsidRPr="001978A0">
              <w:rPr>
                <w:rFonts w:ascii="Arial" w:eastAsia="Arial" w:hAnsi="Arial" w:cs="Arial"/>
                <w:spacing w:val="-1"/>
                <w:lang w:val="en-US"/>
              </w:rPr>
              <w:t>5.- El</w:t>
            </w:r>
            <w:r w:rsidRPr="001978A0">
              <w:rPr>
                <w:rFonts w:ascii="Arial" w:eastAsia="Arial" w:hAnsi="Arial" w:cs="Arial"/>
                <w:spacing w:val="-4"/>
                <w:lang w:val="en-US"/>
              </w:rPr>
              <w:t xml:space="preserve"> </w:t>
            </w:r>
            <w:r w:rsidRPr="001978A0">
              <w:rPr>
                <w:rFonts w:ascii="Arial" w:eastAsia="Arial" w:hAnsi="Arial" w:cs="Arial"/>
                <w:spacing w:val="-1"/>
                <w:lang w:val="en-US"/>
              </w:rPr>
              <w:t>texto</w:t>
            </w:r>
            <w:r w:rsidRPr="001978A0">
              <w:rPr>
                <w:rFonts w:ascii="Arial" w:eastAsia="Arial" w:hAnsi="Arial" w:cs="Arial"/>
                <w:lang w:val="en-US"/>
              </w:rPr>
              <w:t xml:space="preserve"> </w:t>
            </w:r>
            <w:r w:rsidRPr="001978A0">
              <w:rPr>
                <w:rFonts w:ascii="Arial" w:eastAsia="Arial" w:hAnsi="Arial" w:cs="Arial"/>
                <w:spacing w:val="-1"/>
                <w:lang w:val="en-US"/>
              </w:rPr>
              <w:t xml:space="preserve">anterior </w:t>
            </w:r>
            <w:r w:rsidRPr="001978A0">
              <w:rPr>
                <w:rFonts w:ascii="Arial" w:eastAsia="Arial" w:hAnsi="Arial" w:cs="Arial"/>
                <w:spacing w:val="-2"/>
                <w:lang w:val="en-US"/>
              </w:rPr>
              <w:t>podemos</w:t>
            </w:r>
            <w:r w:rsidRPr="001978A0">
              <w:rPr>
                <w:rFonts w:ascii="Arial" w:eastAsia="Arial" w:hAnsi="Arial" w:cs="Arial"/>
                <w:spacing w:val="-1"/>
                <w:lang w:val="en-US"/>
              </w:rPr>
              <w:t xml:space="preserve"> clasificarlo</w:t>
            </w:r>
            <w:r w:rsidRPr="001978A0">
              <w:rPr>
                <w:rFonts w:ascii="Arial" w:eastAsia="Arial" w:hAnsi="Arial" w:cs="Arial"/>
                <w:lang w:val="en-US"/>
              </w:rPr>
              <w:t xml:space="preserve"> </w:t>
            </w:r>
            <w:r w:rsidRPr="001978A0">
              <w:rPr>
                <w:rFonts w:ascii="Arial" w:eastAsia="Arial" w:hAnsi="Arial" w:cs="Arial"/>
                <w:spacing w:val="-1"/>
                <w:lang w:val="en-US"/>
              </w:rPr>
              <w:t>como</w:t>
            </w:r>
            <w:r w:rsidRPr="001978A0">
              <w:rPr>
                <w:rFonts w:ascii="Arial" w:eastAsia="Arial" w:hAnsi="Arial" w:cs="Arial"/>
                <w:spacing w:val="-2"/>
                <w:lang w:val="en-US"/>
              </w:rPr>
              <w:t>:</w:t>
            </w:r>
          </w:p>
          <w:p w:rsidR="004B12AF" w:rsidRPr="001978A0" w:rsidRDefault="004B12AF" w:rsidP="001978A0">
            <w:pPr>
              <w:widowControl w:val="0"/>
              <w:tabs>
                <w:tab w:val="left" w:pos="2410"/>
              </w:tabs>
              <w:rPr>
                <w:rFonts w:ascii="Arial" w:eastAsia="Arial" w:hAnsi="Arial" w:cs="Arial"/>
                <w:lang w:val="en-US"/>
              </w:rPr>
            </w:pPr>
            <w:r w:rsidRPr="001978A0">
              <w:rPr>
                <w:rFonts w:ascii="Arial" w:eastAsia="Arial" w:hAnsi="Arial" w:cs="Arial"/>
                <w:spacing w:val="-1"/>
                <w:lang w:val="en-US"/>
              </w:rPr>
              <w:t>a)  No literario</w:t>
            </w:r>
          </w:p>
          <w:p w:rsidR="004B12AF" w:rsidRPr="001978A0" w:rsidRDefault="004B12AF" w:rsidP="001978A0">
            <w:pPr>
              <w:widowControl w:val="0"/>
              <w:tabs>
                <w:tab w:val="left" w:pos="2410"/>
              </w:tabs>
              <w:rPr>
                <w:rFonts w:ascii="Arial" w:eastAsia="Arial" w:hAnsi="Arial" w:cs="Arial"/>
                <w:lang w:val="en-US"/>
              </w:rPr>
            </w:pPr>
            <w:r w:rsidRPr="001978A0">
              <w:rPr>
                <w:rFonts w:ascii="Arial" w:eastAsia="Arial" w:hAnsi="Arial" w:cs="Arial"/>
                <w:spacing w:val="-1"/>
                <w:lang w:val="en-US"/>
              </w:rPr>
              <w:t>b)  Poético</w:t>
            </w:r>
          </w:p>
          <w:p w:rsidR="004B12AF" w:rsidRPr="001978A0" w:rsidRDefault="004B12AF" w:rsidP="001978A0">
            <w:pPr>
              <w:widowControl w:val="0"/>
              <w:tabs>
                <w:tab w:val="left" w:pos="2410"/>
              </w:tabs>
              <w:rPr>
                <w:rFonts w:ascii="Arial" w:eastAsia="Arial" w:hAnsi="Arial" w:cs="Arial"/>
                <w:lang w:val="en-US"/>
              </w:rPr>
            </w:pPr>
            <w:r w:rsidRPr="001978A0">
              <w:rPr>
                <w:rFonts w:ascii="Arial" w:eastAsia="Arial" w:hAnsi="Arial" w:cs="Arial"/>
                <w:spacing w:val="-1"/>
                <w:lang w:val="en-US"/>
              </w:rPr>
              <w:t xml:space="preserve">c)  Publicitario       </w:t>
            </w:r>
            <w:r w:rsidRPr="001978A0">
              <w:rPr>
                <w:rFonts w:ascii="Arial" w:eastAsia="Arial" w:hAnsi="Arial" w:cs="Arial"/>
                <w:lang w:eastAsia="es-CL" w:bidi="es-CL"/>
              </w:rPr>
              <w:t xml:space="preserve"> </w:t>
            </w:r>
            <w:r w:rsidRPr="001978A0">
              <w:rPr>
                <w:rFonts w:ascii="Arial" w:eastAsia="Times New Roman" w:hAnsi="Arial" w:cs="Arial"/>
                <w:color w:val="FF0000"/>
                <w:lang w:eastAsia="es-MX"/>
              </w:rPr>
              <w:t xml:space="preserve">                                                     </w:t>
            </w:r>
          </w:p>
          <w:p w:rsidR="004B12AF" w:rsidRPr="001978A0" w:rsidRDefault="004B12AF" w:rsidP="001978A0">
            <w:pPr>
              <w:rPr>
                <w:rFonts w:ascii="Arial" w:eastAsia="Times New Roman" w:hAnsi="Arial" w:cs="Arial"/>
              </w:rPr>
            </w:pPr>
            <w:r w:rsidRPr="001978A0">
              <w:rPr>
                <w:rFonts w:ascii="Arial" w:eastAsia="Arial" w:hAnsi="Arial" w:cs="Arial"/>
                <w:spacing w:val="-1"/>
                <w:lang w:val="en-US"/>
              </w:rPr>
              <w:t xml:space="preserve">d)  Literario  </w:t>
            </w:r>
            <w:r w:rsidR="009075D8" w:rsidRPr="001978A0">
              <w:rPr>
                <w:rFonts w:ascii="Arial" w:eastAsia="Times New Roman" w:hAnsi="Arial" w:cs="Arial"/>
                <w:color w:val="FF0000"/>
                <w:lang w:eastAsia="es-MX"/>
              </w:rPr>
              <w:t xml:space="preserve">                                                    </w:t>
            </w:r>
          </w:p>
        </w:tc>
        <w:tc>
          <w:tcPr>
            <w:tcW w:w="5376" w:type="dxa"/>
          </w:tcPr>
          <w:p w:rsidR="004B12AF" w:rsidRPr="001978A0" w:rsidRDefault="004B12AF" w:rsidP="001978A0">
            <w:pPr>
              <w:rPr>
                <w:rFonts w:ascii="Arial" w:hAnsi="Arial" w:cs="Arial"/>
                <w:lang w:val="es-ES_tradnl"/>
              </w:rPr>
            </w:pPr>
            <w:r w:rsidRPr="001978A0">
              <w:rPr>
                <w:rFonts w:ascii="Arial" w:hAnsi="Arial" w:cs="Arial"/>
                <w:lang w:val="es-ES_tradnl"/>
              </w:rPr>
              <w:t xml:space="preserve">6.-  ¿Qué tipo de narrador está presente en el texto?   </w:t>
            </w:r>
          </w:p>
          <w:p w:rsidR="004B12AF" w:rsidRPr="001978A0" w:rsidRDefault="004B12AF" w:rsidP="001978A0">
            <w:pPr>
              <w:rPr>
                <w:rFonts w:ascii="Arial" w:hAnsi="Arial" w:cs="Arial"/>
                <w:lang w:val="es-ES_tradnl"/>
              </w:rPr>
            </w:pPr>
            <w:r w:rsidRPr="001978A0">
              <w:rPr>
                <w:rFonts w:ascii="Arial" w:hAnsi="Arial" w:cs="Arial"/>
                <w:lang w:val="es-ES_tradnl"/>
              </w:rPr>
              <w:t xml:space="preserve"> a) Narrador protagonista</w:t>
            </w:r>
            <w:r w:rsidR="009075D8" w:rsidRPr="001978A0">
              <w:rPr>
                <w:rFonts w:ascii="Arial" w:eastAsia="Arial" w:hAnsi="Arial" w:cs="Arial"/>
                <w:spacing w:val="-1"/>
                <w:lang w:val="en-US"/>
              </w:rPr>
              <w:t xml:space="preserve"> </w:t>
            </w:r>
            <w:r w:rsidR="009075D8" w:rsidRPr="001978A0">
              <w:rPr>
                <w:rFonts w:ascii="Arial" w:eastAsia="Arial" w:hAnsi="Arial" w:cs="Arial"/>
                <w:color w:val="FF0000"/>
                <w:lang w:eastAsia="es-CL" w:bidi="es-CL"/>
              </w:rPr>
              <w:t xml:space="preserve"> </w:t>
            </w:r>
            <w:r w:rsidR="009075D8" w:rsidRPr="001978A0">
              <w:rPr>
                <w:rFonts w:ascii="Arial" w:eastAsia="Times New Roman" w:hAnsi="Arial" w:cs="Arial"/>
                <w:color w:val="FF0000"/>
                <w:lang w:eastAsia="es-MX"/>
              </w:rPr>
              <w:t xml:space="preserve">                                                     </w:t>
            </w:r>
          </w:p>
          <w:p w:rsidR="004B12AF" w:rsidRPr="001978A0" w:rsidRDefault="004B12AF" w:rsidP="001978A0">
            <w:pPr>
              <w:rPr>
                <w:rFonts w:ascii="Arial" w:hAnsi="Arial" w:cs="Arial"/>
                <w:lang w:val="es-ES_tradnl"/>
              </w:rPr>
            </w:pPr>
            <w:r w:rsidRPr="001978A0">
              <w:rPr>
                <w:rFonts w:ascii="Arial" w:hAnsi="Arial" w:cs="Arial"/>
                <w:lang w:val="es-ES_tradnl"/>
              </w:rPr>
              <w:t xml:space="preserve"> b) Narrador omnisciente  </w:t>
            </w:r>
          </w:p>
          <w:p w:rsidR="004B12AF" w:rsidRPr="001978A0" w:rsidRDefault="004B12AF" w:rsidP="001978A0">
            <w:pPr>
              <w:rPr>
                <w:rFonts w:ascii="Arial" w:hAnsi="Arial" w:cs="Arial"/>
                <w:lang w:val="es-ES_tradnl"/>
              </w:rPr>
            </w:pPr>
            <w:r w:rsidRPr="001978A0">
              <w:rPr>
                <w:rFonts w:ascii="Arial" w:hAnsi="Arial" w:cs="Arial"/>
                <w:lang w:val="es-ES_tradnl"/>
              </w:rPr>
              <w:t xml:space="preserve"> c) Narrador objetivo</w:t>
            </w:r>
          </w:p>
          <w:p w:rsidR="00B11473" w:rsidRPr="001978A0" w:rsidRDefault="004B12AF" w:rsidP="001978A0">
            <w:pPr>
              <w:rPr>
                <w:rFonts w:ascii="Arial" w:hAnsi="Arial" w:cs="Arial"/>
                <w:lang w:val="es-ES_tradnl"/>
              </w:rPr>
            </w:pPr>
            <w:r w:rsidRPr="001978A0">
              <w:rPr>
                <w:rFonts w:ascii="Arial" w:hAnsi="Arial" w:cs="Arial"/>
                <w:lang w:val="es-ES_tradnl"/>
              </w:rPr>
              <w:t xml:space="preserve"> d) Narrador testigo</w:t>
            </w:r>
          </w:p>
          <w:p w:rsidR="004F7677" w:rsidRPr="001978A0" w:rsidRDefault="004F7677" w:rsidP="001978A0">
            <w:pPr>
              <w:rPr>
                <w:rFonts w:ascii="Arial" w:eastAsia="Times New Roman" w:hAnsi="Arial" w:cs="Arial"/>
              </w:rPr>
            </w:pPr>
          </w:p>
        </w:tc>
      </w:tr>
      <w:tr w:rsidR="00B11473" w:rsidRPr="001978A0" w:rsidTr="00B11473">
        <w:tc>
          <w:tcPr>
            <w:tcW w:w="5376" w:type="dxa"/>
          </w:tcPr>
          <w:p w:rsidR="002C545D" w:rsidRPr="001978A0" w:rsidRDefault="002C545D" w:rsidP="001978A0">
            <w:pPr>
              <w:widowControl w:val="0"/>
              <w:tabs>
                <w:tab w:val="left" w:pos="2072"/>
              </w:tabs>
              <w:rPr>
                <w:rFonts w:ascii="Arial" w:eastAsia="Arial" w:hAnsi="Arial" w:cs="Arial"/>
                <w:lang w:val="en-US"/>
              </w:rPr>
            </w:pPr>
            <w:r w:rsidRPr="001978A0">
              <w:rPr>
                <w:rFonts w:ascii="Arial" w:eastAsia="Arial" w:hAnsi="Arial" w:cs="Arial"/>
                <w:spacing w:val="-1"/>
                <w:lang w:val="en-US"/>
              </w:rPr>
              <w:t>7.- Los</w:t>
            </w:r>
            <w:r w:rsidRPr="001978A0">
              <w:rPr>
                <w:rFonts w:ascii="Arial" w:eastAsia="Arial" w:hAnsi="Arial" w:cs="Arial"/>
                <w:spacing w:val="-3"/>
                <w:lang w:val="en-US"/>
              </w:rPr>
              <w:t xml:space="preserve"> </w:t>
            </w:r>
            <w:r w:rsidRPr="001978A0">
              <w:rPr>
                <w:rFonts w:ascii="Arial" w:eastAsia="Arial" w:hAnsi="Arial" w:cs="Arial"/>
                <w:spacing w:val="-1"/>
                <w:lang w:val="en-US"/>
              </w:rPr>
              <w:t>sentimientos</w:t>
            </w:r>
            <w:r w:rsidRPr="001978A0">
              <w:rPr>
                <w:rFonts w:ascii="Arial" w:eastAsia="Arial" w:hAnsi="Arial" w:cs="Arial"/>
                <w:spacing w:val="-4"/>
                <w:lang w:val="en-US"/>
              </w:rPr>
              <w:t xml:space="preserve"> </w:t>
            </w:r>
            <w:r w:rsidRPr="001978A0">
              <w:rPr>
                <w:rFonts w:ascii="Arial" w:eastAsia="Arial" w:hAnsi="Arial" w:cs="Arial"/>
                <w:lang w:val="en-US"/>
              </w:rPr>
              <w:t>que</w:t>
            </w:r>
            <w:r w:rsidRPr="001978A0">
              <w:rPr>
                <w:rFonts w:ascii="Arial" w:eastAsia="Arial" w:hAnsi="Arial" w:cs="Arial"/>
                <w:spacing w:val="-2"/>
                <w:lang w:val="en-US"/>
              </w:rPr>
              <w:t xml:space="preserve"> predominan</w:t>
            </w:r>
            <w:r w:rsidRPr="001978A0">
              <w:rPr>
                <w:rFonts w:ascii="Arial" w:eastAsia="Arial" w:hAnsi="Arial" w:cs="Arial"/>
                <w:lang w:val="en-US"/>
              </w:rPr>
              <w:t xml:space="preserve"> </w:t>
            </w:r>
            <w:r w:rsidRPr="001978A0">
              <w:rPr>
                <w:rFonts w:ascii="Arial" w:eastAsia="Arial" w:hAnsi="Arial" w:cs="Arial"/>
                <w:spacing w:val="-1"/>
                <w:lang w:val="en-US"/>
              </w:rPr>
              <w:t>en</w:t>
            </w:r>
            <w:r w:rsidRPr="001978A0">
              <w:rPr>
                <w:rFonts w:ascii="Arial" w:eastAsia="Arial" w:hAnsi="Arial" w:cs="Arial"/>
                <w:spacing w:val="1"/>
                <w:lang w:val="en-US"/>
              </w:rPr>
              <w:t xml:space="preserve"> </w:t>
            </w:r>
            <w:r w:rsidRPr="001978A0">
              <w:rPr>
                <w:rFonts w:ascii="Arial" w:eastAsia="Arial" w:hAnsi="Arial" w:cs="Arial"/>
                <w:spacing w:val="-1"/>
                <w:lang w:val="en-US"/>
              </w:rPr>
              <w:t>el</w:t>
            </w:r>
            <w:r w:rsidRPr="001978A0">
              <w:rPr>
                <w:rFonts w:ascii="Arial" w:eastAsia="Arial" w:hAnsi="Arial" w:cs="Arial"/>
                <w:spacing w:val="-3"/>
                <w:lang w:val="en-US"/>
              </w:rPr>
              <w:t xml:space="preserve"> </w:t>
            </w:r>
            <w:r w:rsidRPr="001978A0">
              <w:rPr>
                <w:rFonts w:ascii="Arial" w:eastAsia="Arial" w:hAnsi="Arial" w:cs="Arial"/>
                <w:spacing w:val="-1"/>
                <w:lang w:val="en-US"/>
              </w:rPr>
              <w:t>texto</w:t>
            </w:r>
            <w:r w:rsidRPr="001978A0">
              <w:rPr>
                <w:rFonts w:ascii="Arial" w:eastAsia="Arial" w:hAnsi="Arial" w:cs="Arial"/>
                <w:spacing w:val="-3"/>
                <w:lang w:val="en-US"/>
              </w:rPr>
              <w:t xml:space="preserve"> </w:t>
            </w:r>
            <w:r w:rsidRPr="001978A0">
              <w:rPr>
                <w:rFonts w:ascii="Arial" w:eastAsia="Arial" w:hAnsi="Arial" w:cs="Arial"/>
                <w:spacing w:val="-1"/>
                <w:lang w:val="en-US"/>
              </w:rPr>
              <w:t>son:</w:t>
            </w:r>
          </w:p>
          <w:p w:rsidR="002C545D" w:rsidRPr="001978A0" w:rsidRDefault="002C545D" w:rsidP="001978A0">
            <w:pPr>
              <w:widowControl w:val="0"/>
              <w:tabs>
                <w:tab w:val="left" w:pos="2410"/>
              </w:tabs>
              <w:rPr>
                <w:rFonts w:ascii="Arial" w:eastAsia="Arial" w:hAnsi="Arial" w:cs="Arial"/>
                <w:lang w:val="en-US"/>
              </w:rPr>
            </w:pPr>
            <w:r w:rsidRPr="001978A0">
              <w:rPr>
                <w:rFonts w:ascii="Arial" w:eastAsia="Arial" w:hAnsi="Arial" w:cs="Arial"/>
                <w:spacing w:val="-1"/>
                <w:lang w:val="en-US"/>
              </w:rPr>
              <w:t>a) Crueldad.</w:t>
            </w:r>
          </w:p>
          <w:p w:rsidR="002C545D" w:rsidRPr="001978A0" w:rsidRDefault="002C545D" w:rsidP="001978A0">
            <w:pPr>
              <w:widowControl w:val="0"/>
              <w:tabs>
                <w:tab w:val="left" w:pos="2410"/>
              </w:tabs>
              <w:rPr>
                <w:rFonts w:ascii="Arial" w:eastAsia="Arial" w:hAnsi="Arial" w:cs="Arial"/>
                <w:lang w:val="en-US"/>
              </w:rPr>
            </w:pPr>
            <w:r w:rsidRPr="001978A0">
              <w:rPr>
                <w:rFonts w:ascii="Arial" w:eastAsia="Arial" w:hAnsi="Arial" w:cs="Arial"/>
                <w:spacing w:val="-1"/>
                <w:lang w:val="en-US"/>
              </w:rPr>
              <w:t>b) Alegre</w:t>
            </w:r>
          </w:p>
          <w:p w:rsidR="002C545D" w:rsidRPr="001978A0" w:rsidRDefault="002C545D" w:rsidP="001978A0">
            <w:pPr>
              <w:widowControl w:val="0"/>
              <w:tabs>
                <w:tab w:val="left" w:pos="2410"/>
              </w:tabs>
              <w:rPr>
                <w:rFonts w:ascii="Arial" w:eastAsia="Arial" w:hAnsi="Arial" w:cs="Arial"/>
                <w:spacing w:val="-1"/>
                <w:lang w:val="en-US"/>
              </w:rPr>
            </w:pPr>
            <w:r w:rsidRPr="001978A0">
              <w:rPr>
                <w:rFonts w:ascii="Arial" w:eastAsia="Arial" w:hAnsi="Arial" w:cs="Arial"/>
                <w:spacing w:val="-1"/>
                <w:lang w:val="en-US"/>
              </w:rPr>
              <w:t xml:space="preserve">c) Amistoso.        </w:t>
            </w:r>
          </w:p>
          <w:p w:rsidR="00B11473" w:rsidRPr="001978A0" w:rsidRDefault="002C545D" w:rsidP="001978A0">
            <w:pPr>
              <w:rPr>
                <w:rFonts w:ascii="Arial" w:eastAsia="Times New Roman" w:hAnsi="Arial" w:cs="Arial"/>
              </w:rPr>
            </w:pPr>
            <w:r w:rsidRPr="001978A0">
              <w:rPr>
                <w:rFonts w:ascii="Arial" w:eastAsia="Arial" w:hAnsi="Arial" w:cs="Arial"/>
                <w:spacing w:val="-1"/>
                <w:lang w:val="en-US"/>
              </w:rPr>
              <w:t xml:space="preserve">d) Nostálgico </w:t>
            </w:r>
            <w:r w:rsidR="009075D8" w:rsidRPr="001978A0">
              <w:rPr>
                <w:rFonts w:ascii="Arial" w:eastAsia="Times New Roman" w:hAnsi="Arial" w:cs="Arial"/>
                <w:color w:val="FF0000"/>
                <w:lang w:eastAsia="es-MX"/>
              </w:rPr>
              <w:t xml:space="preserve">                                                     </w:t>
            </w:r>
          </w:p>
        </w:tc>
        <w:tc>
          <w:tcPr>
            <w:tcW w:w="5376" w:type="dxa"/>
          </w:tcPr>
          <w:p w:rsidR="002C545D" w:rsidRPr="001978A0" w:rsidRDefault="002C545D" w:rsidP="001978A0">
            <w:pPr>
              <w:widowControl w:val="0"/>
              <w:tabs>
                <w:tab w:val="left" w:pos="2072"/>
              </w:tabs>
              <w:rPr>
                <w:rFonts w:ascii="Arial" w:eastAsia="Times New Roman" w:hAnsi="Arial" w:cs="Arial"/>
                <w:lang w:val="es-ES" w:eastAsia="es-ES"/>
              </w:rPr>
            </w:pPr>
            <w:r w:rsidRPr="001978A0">
              <w:rPr>
                <w:rFonts w:ascii="Arial" w:eastAsia="Arial" w:hAnsi="Arial" w:cs="Arial"/>
                <w:spacing w:val="-1"/>
                <w:lang w:val="en-US"/>
              </w:rPr>
              <w:t xml:space="preserve">8.- </w:t>
            </w:r>
            <w:r w:rsidRPr="001978A0">
              <w:rPr>
                <w:rFonts w:ascii="Arial" w:eastAsia="Times New Roman" w:hAnsi="Arial" w:cs="Arial"/>
                <w:lang w:val="es-ES" w:eastAsia="es-ES"/>
              </w:rPr>
              <w:t>El personaje principal de este texto literario es:</w:t>
            </w:r>
          </w:p>
          <w:p w:rsidR="002C545D" w:rsidRPr="001978A0" w:rsidRDefault="002C545D" w:rsidP="001978A0">
            <w:pPr>
              <w:widowControl w:val="0"/>
              <w:tabs>
                <w:tab w:val="left" w:pos="2410"/>
              </w:tabs>
              <w:rPr>
                <w:rFonts w:ascii="Arial" w:eastAsia="Arial" w:hAnsi="Arial" w:cs="Arial"/>
                <w:lang w:val="en-US"/>
              </w:rPr>
            </w:pPr>
            <w:r w:rsidRPr="001978A0">
              <w:rPr>
                <w:rFonts w:ascii="Arial" w:eastAsia="Arial" w:hAnsi="Arial" w:cs="Arial"/>
                <w:spacing w:val="-1"/>
                <w:lang w:val="en-US"/>
              </w:rPr>
              <w:t xml:space="preserve">a) </w:t>
            </w:r>
            <w:r w:rsidRPr="001978A0">
              <w:rPr>
                <w:rFonts w:ascii="Arial" w:eastAsia="Times New Roman" w:hAnsi="Arial" w:cs="Arial"/>
                <w:lang w:val="es-ES" w:eastAsia="es-ES"/>
              </w:rPr>
              <w:t> </w:t>
            </w:r>
            <w:r w:rsidRPr="001978A0">
              <w:rPr>
                <w:rFonts w:ascii="Arial" w:eastAsia="Arial Unicode MS" w:hAnsi="Arial" w:cs="Arial"/>
                <w:lang w:val="es-MX" w:eastAsia="es-ES"/>
              </w:rPr>
              <w:t xml:space="preserve">Una joven lectora </w:t>
            </w:r>
            <w:r w:rsidR="009075D8" w:rsidRPr="001978A0">
              <w:rPr>
                <w:rFonts w:ascii="Arial" w:eastAsia="Times New Roman" w:hAnsi="Arial" w:cs="Arial"/>
                <w:color w:val="FF0000"/>
                <w:lang w:eastAsia="es-MX"/>
              </w:rPr>
              <w:t xml:space="preserve">                                                     </w:t>
            </w:r>
          </w:p>
          <w:p w:rsidR="002C545D" w:rsidRPr="001978A0" w:rsidRDefault="002C545D" w:rsidP="001978A0">
            <w:pPr>
              <w:widowControl w:val="0"/>
              <w:tabs>
                <w:tab w:val="left" w:pos="2410"/>
              </w:tabs>
              <w:rPr>
                <w:rFonts w:ascii="Arial" w:eastAsia="Arial" w:hAnsi="Arial" w:cs="Arial"/>
                <w:lang w:val="en-US"/>
              </w:rPr>
            </w:pPr>
            <w:r w:rsidRPr="001978A0">
              <w:rPr>
                <w:rFonts w:ascii="Arial" w:eastAsia="Arial" w:hAnsi="Arial" w:cs="Arial"/>
                <w:spacing w:val="-1"/>
                <w:lang w:val="en-US"/>
              </w:rPr>
              <w:t xml:space="preserve">b) </w:t>
            </w:r>
            <w:r w:rsidRPr="001978A0">
              <w:rPr>
                <w:rFonts w:ascii="Arial" w:eastAsia="Times New Roman" w:hAnsi="Arial" w:cs="Arial"/>
                <w:lang w:val="es-ES" w:eastAsia="es-ES"/>
              </w:rPr>
              <w:t> </w:t>
            </w:r>
            <w:r w:rsidRPr="001978A0">
              <w:rPr>
                <w:rFonts w:ascii="Arial" w:eastAsia="Arial Unicode MS" w:hAnsi="Arial" w:cs="Arial"/>
                <w:lang w:val="es-MX" w:eastAsia="es-ES"/>
              </w:rPr>
              <w:t>Una joven</w:t>
            </w:r>
            <w:r w:rsidRPr="001978A0">
              <w:rPr>
                <w:rFonts w:ascii="Arial" w:eastAsia="Times New Roman" w:hAnsi="Arial" w:cs="Arial"/>
                <w:lang w:val="es-ES" w:eastAsia="es-ES"/>
              </w:rPr>
              <w:t xml:space="preserve"> </w:t>
            </w:r>
            <w:r w:rsidRPr="001978A0">
              <w:rPr>
                <w:rFonts w:ascii="Arial" w:eastAsia="Arial Unicode MS" w:hAnsi="Arial" w:cs="Arial"/>
                <w:lang w:val="es-MX" w:eastAsia="es-ES"/>
              </w:rPr>
              <w:t>poeta.</w:t>
            </w:r>
          </w:p>
          <w:p w:rsidR="002C545D" w:rsidRPr="001978A0" w:rsidRDefault="002C545D" w:rsidP="001978A0">
            <w:pPr>
              <w:widowControl w:val="0"/>
              <w:tabs>
                <w:tab w:val="left" w:pos="2410"/>
              </w:tabs>
              <w:rPr>
                <w:rFonts w:ascii="Arial" w:eastAsia="Arial" w:hAnsi="Arial" w:cs="Arial"/>
                <w:lang w:val="en-US"/>
              </w:rPr>
            </w:pPr>
            <w:r w:rsidRPr="001978A0">
              <w:rPr>
                <w:rFonts w:ascii="Arial" w:eastAsia="Arial" w:hAnsi="Arial" w:cs="Arial"/>
                <w:spacing w:val="-1"/>
                <w:lang w:val="en-US"/>
              </w:rPr>
              <w:t xml:space="preserve">c)  </w:t>
            </w:r>
            <w:r w:rsidRPr="001978A0">
              <w:rPr>
                <w:rFonts w:ascii="Arial" w:eastAsia="Arial Unicode MS" w:hAnsi="Arial" w:cs="Arial"/>
                <w:lang w:val="es-MX" w:eastAsia="es-ES"/>
              </w:rPr>
              <w:t>Una joven periodista.</w:t>
            </w:r>
          </w:p>
          <w:p w:rsidR="00B11473" w:rsidRPr="001978A0" w:rsidRDefault="002C545D" w:rsidP="001978A0">
            <w:pPr>
              <w:rPr>
                <w:rFonts w:ascii="Arial" w:eastAsia="Arial" w:hAnsi="Arial" w:cs="Arial"/>
                <w:spacing w:val="-1"/>
                <w:lang w:val="en-US"/>
              </w:rPr>
            </w:pPr>
            <w:r w:rsidRPr="001978A0">
              <w:rPr>
                <w:rFonts w:ascii="Arial" w:eastAsia="Arial" w:hAnsi="Arial" w:cs="Arial"/>
                <w:spacing w:val="-1"/>
                <w:lang w:val="en-US"/>
              </w:rPr>
              <w:t xml:space="preserve">d)  </w:t>
            </w:r>
            <w:r w:rsidRPr="001978A0">
              <w:rPr>
                <w:rFonts w:ascii="Arial" w:eastAsia="Arial Unicode MS" w:hAnsi="Arial" w:cs="Arial"/>
                <w:lang w:val="es-MX" w:eastAsia="es-ES"/>
              </w:rPr>
              <w:t>Una joven</w:t>
            </w:r>
            <w:r w:rsidRPr="001978A0">
              <w:rPr>
                <w:rFonts w:ascii="Arial" w:eastAsia="Arial" w:hAnsi="Arial" w:cs="Arial"/>
                <w:spacing w:val="-1"/>
                <w:lang w:val="en-US"/>
              </w:rPr>
              <w:t xml:space="preserve"> maestra.</w:t>
            </w:r>
          </w:p>
          <w:p w:rsidR="004F7677" w:rsidRPr="001978A0" w:rsidRDefault="004F7677" w:rsidP="001978A0">
            <w:pPr>
              <w:rPr>
                <w:rFonts w:ascii="Arial" w:eastAsia="Times New Roman" w:hAnsi="Arial" w:cs="Arial"/>
              </w:rPr>
            </w:pPr>
          </w:p>
        </w:tc>
      </w:tr>
      <w:tr w:rsidR="00B11473" w:rsidRPr="001978A0" w:rsidTr="00B11473">
        <w:tc>
          <w:tcPr>
            <w:tcW w:w="5376" w:type="dxa"/>
          </w:tcPr>
          <w:p w:rsidR="002C545D" w:rsidRPr="001978A0" w:rsidRDefault="002C545D" w:rsidP="001978A0">
            <w:pPr>
              <w:widowControl w:val="0"/>
              <w:tabs>
                <w:tab w:val="left" w:pos="2410"/>
              </w:tabs>
              <w:rPr>
                <w:rFonts w:ascii="Arial" w:eastAsia="Arial" w:hAnsi="Arial" w:cs="Arial"/>
                <w:spacing w:val="-2"/>
                <w:lang w:val="en-US"/>
              </w:rPr>
            </w:pPr>
            <w:r w:rsidRPr="001978A0">
              <w:rPr>
                <w:rFonts w:ascii="Arial" w:eastAsia="Arial" w:hAnsi="Arial" w:cs="Arial"/>
                <w:spacing w:val="-2"/>
                <w:lang w:val="es-ES"/>
              </w:rPr>
              <w:t> </w:t>
            </w:r>
            <w:r w:rsidRPr="001978A0">
              <w:rPr>
                <w:rFonts w:ascii="Arial" w:eastAsia="Arial" w:hAnsi="Arial" w:cs="Arial"/>
                <w:spacing w:val="-1"/>
                <w:lang w:val="en-US"/>
              </w:rPr>
              <w:t xml:space="preserve">9.- </w:t>
            </w:r>
            <w:r w:rsidRPr="001978A0">
              <w:rPr>
                <w:rFonts w:ascii="Arial" w:eastAsia="Times New Roman" w:hAnsi="Arial" w:cs="Arial"/>
                <w:lang w:val="es-ES" w:eastAsia="es-ES"/>
              </w:rPr>
              <w:t xml:space="preserve"> Las características sicológicas de la joven son:</w:t>
            </w:r>
          </w:p>
          <w:p w:rsidR="002C545D" w:rsidRPr="001978A0" w:rsidRDefault="002C545D" w:rsidP="001978A0">
            <w:pPr>
              <w:widowControl w:val="0"/>
              <w:tabs>
                <w:tab w:val="left" w:pos="2410"/>
              </w:tabs>
              <w:rPr>
                <w:rFonts w:ascii="Arial" w:eastAsia="Arial" w:hAnsi="Arial" w:cs="Arial"/>
                <w:lang w:val="en-US"/>
              </w:rPr>
            </w:pPr>
            <w:r w:rsidRPr="001978A0">
              <w:rPr>
                <w:rFonts w:ascii="Arial" w:eastAsia="Arial" w:hAnsi="Arial" w:cs="Arial"/>
                <w:spacing w:val="-1"/>
                <w:lang w:val="en-US"/>
              </w:rPr>
              <w:t xml:space="preserve">a) </w:t>
            </w:r>
            <w:r w:rsidRPr="001978A0">
              <w:rPr>
                <w:rFonts w:ascii="Arial" w:eastAsia="Times New Roman" w:hAnsi="Arial" w:cs="Arial"/>
                <w:lang w:val="es-ES" w:eastAsia="es-ES"/>
              </w:rPr>
              <w:t> </w:t>
            </w:r>
            <w:r w:rsidRPr="001978A0">
              <w:rPr>
                <w:rFonts w:ascii="Arial" w:eastAsia="Arial Unicode MS" w:hAnsi="Arial" w:cs="Arial"/>
                <w:lang w:val="es-MX" w:eastAsia="es-ES"/>
              </w:rPr>
              <w:t>Torpe.</w:t>
            </w:r>
            <w:r w:rsidRPr="001978A0">
              <w:rPr>
                <w:rFonts w:ascii="Arial" w:eastAsia="Times New Roman" w:hAnsi="Arial" w:cs="Arial"/>
                <w:lang w:val="es-ES" w:eastAsia="es-ES"/>
              </w:rPr>
              <w:t>          </w:t>
            </w:r>
          </w:p>
          <w:p w:rsidR="002C545D" w:rsidRPr="001978A0" w:rsidRDefault="002C545D" w:rsidP="001978A0">
            <w:pPr>
              <w:widowControl w:val="0"/>
              <w:tabs>
                <w:tab w:val="left" w:pos="2410"/>
              </w:tabs>
              <w:rPr>
                <w:rFonts w:ascii="Arial" w:eastAsia="Arial" w:hAnsi="Arial" w:cs="Arial"/>
                <w:lang w:val="en-US"/>
              </w:rPr>
            </w:pPr>
            <w:r w:rsidRPr="001978A0">
              <w:rPr>
                <w:rFonts w:ascii="Arial" w:eastAsia="Arial" w:hAnsi="Arial" w:cs="Arial"/>
                <w:spacing w:val="-1"/>
                <w:lang w:val="en-US"/>
              </w:rPr>
              <w:t xml:space="preserve">b) </w:t>
            </w:r>
            <w:r w:rsidRPr="001978A0">
              <w:rPr>
                <w:rFonts w:ascii="Arial" w:eastAsia="Times New Roman" w:hAnsi="Arial" w:cs="Arial"/>
                <w:lang w:val="es-ES" w:eastAsia="es-ES"/>
              </w:rPr>
              <w:t> </w:t>
            </w:r>
            <w:r w:rsidRPr="001978A0">
              <w:rPr>
                <w:rFonts w:ascii="Arial" w:eastAsia="Arial Unicode MS" w:hAnsi="Arial" w:cs="Arial"/>
                <w:lang w:val="es-MX" w:eastAsia="es-ES"/>
              </w:rPr>
              <w:t xml:space="preserve">Astuta e irritable. </w:t>
            </w:r>
          </w:p>
          <w:p w:rsidR="002C545D" w:rsidRPr="001978A0" w:rsidRDefault="002C545D" w:rsidP="001978A0">
            <w:pPr>
              <w:widowControl w:val="0"/>
              <w:tabs>
                <w:tab w:val="left" w:pos="2410"/>
              </w:tabs>
              <w:rPr>
                <w:rFonts w:ascii="Arial" w:eastAsia="Arial" w:hAnsi="Arial" w:cs="Arial"/>
                <w:lang w:val="en-US"/>
              </w:rPr>
            </w:pPr>
            <w:r w:rsidRPr="001978A0">
              <w:rPr>
                <w:rFonts w:ascii="Arial" w:eastAsia="Arial" w:hAnsi="Arial" w:cs="Arial"/>
                <w:spacing w:val="-1"/>
                <w:lang w:val="en-US"/>
              </w:rPr>
              <w:t xml:space="preserve">c)  </w:t>
            </w:r>
            <w:r w:rsidRPr="001978A0">
              <w:rPr>
                <w:rFonts w:ascii="Arial" w:eastAsia="Arial Unicode MS" w:hAnsi="Arial" w:cs="Arial"/>
                <w:lang w:val="es-MX" w:eastAsia="es-ES"/>
              </w:rPr>
              <w:t>Sociable</w:t>
            </w:r>
          </w:p>
          <w:p w:rsidR="00B11473" w:rsidRPr="001978A0" w:rsidRDefault="002C545D" w:rsidP="001978A0">
            <w:pPr>
              <w:rPr>
                <w:rFonts w:ascii="Arial" w:eastAsia="Times New Roman" w:hAnsi="Arial" w:cs="Arial"/>
              </w:rPr>
            </w:pPr>
            <w:r w:rsidRPr="001978A0">
              <w:rPr>
                <w:rFonts w:ascii="Arial" w:eastAsia="Arial" w:hAnsi="Arial" w:cs="Arial"/>
                <w:spacing w:val="-1"/>
                <w:lang w:val="en-US"/>
              </w:rPr>
              <w:t>d)  Muy inteligente.</w:t>
            </w:r>
            <w:r w:rsidRPr="001978A0">
              <w:rPr>
                <w:rFonts w:ascii="Arial" w:hAnsi="Arial" w:cs="Arial"/>
                <w:color w:val="FF0000"/>
                <w:lang w:eastAsia="es-ES"/>
              </w:rPr>
              <w:t xml:space="preserve"> </w:t>
            </w:r>
            <w:r w:rsidR="009075D8" w:rsidRPr="001978A0">
              <w:rPr>
                <w:rFonts w:ascii="Arial" w:eastAsia="Arial" w:hAnsi="Arial" w:cs="Arial"/>
                <w:color w:val="FF0000"/>
                <w:lang w:eastAsia="es-CL" w:bidi="es-CL"/>
              </w:rPr>
              <w:t xml:space="preserve"> </w:t>
            </w:r>
            <w:r w:rsidR="009075D8" w:rsidRPr="001978A0">
              <w:rPr>
                <w:rFonts w:ascii="Arial" w:eastAsia="Times New Roman" w:hAnsi="Arial" w:cs="Arial"/>
                <w:color w:val="FF0000"/>
                <w:lang w:eastAsia="es-MX"/>
              </w:rPr>
              <w:t xml:space="preserve">                                                     </w:t>
            </w:r>
          </w:p>
        </w:tc>
        <w:tc>
          <w:tcPr>
            <w:tcW w:w="5376" w:type="dxa"/>
          </w:tcPr>
          <w:p w:rsidR="004F7677" w:rsidRPr="001978A0" w:rsidRDefault="004F7677" w:rsidP="001978A0">
            <w:pPr>
              <w:rPr>
                <w:rFonts w:ascii="Arial" w:eastAsia="Times New Roman" w:hAnsi="Arial" w:cs="Arial"/>
                <w:lang w:val="es-ES_tradnl" w:eastAsia="es-MX"/>
              </w:rPr>
            </w:pPr>
            <w:r w:rsidRPr="001978A0">
              <w:rPr>
                <w:rFonts w:ascii="Arial" w:eastAsia="Times New Roman" w:hAnsi="Arial" w:cs="Arial"/>
                <w:lang w:val="es-ES_tradnl" w:eastAsia="es-MX"/>
              </w:rPr>
              <w:t xml:space="preserve">10.- </w:t>
            </w:r>
            <w:r w:rsidRPr="001978A0">
              <w:rPr>
                <w:rFonts w:ascii="Arial" w:hAnsi="Arial" w:cs="Arial"/>
              </w:rPr>
              <w:t>El texto anterior presenta un tipo de mundo:</w:t>
            </w:r>
          </w:p>
          <w:p w:rsidR="004F7677" w:rsidRPr="001978A0" w:rsidRDefault="004F7677" w:rsidP="001978A0">
            <w:pPr>
              <w:rPr>
                <w:rFonts w:ascii="Arial" w:hAnsi="Arial" w:cs="Arial"/>
              </w:rPr>
            </w:pPr>
            <w:r w:rsidRPr="001978A0">
              <w:rPr>
                <w:rFonts w:ascii="Arial" w:hAnsi="Arial" w:cs="Arial"/>
              </w:rPr>
              <w:t xml:space="preserve">a) Fantástico </w:t>
            </w:r>
          </w:p>
          <w:p w:rsidR="004F7677" w:rsidRPr="001978A0" w:rsidRDefault="004F7677" w:rsidP="001978A0">
            <w:pPr>
              <w:rPr>
                <w:rFonts w:ascii="Arial" w:hAnsi="Arial" w:cs="Arial"/>
              </w:rPr>
            </w:pPr>
            <w:r w:rsidRPr="001978A0">
              <w:rPr>
                <w:rFonts w:ascii="Arial" w:hAnsi="Arial" w:cs="Arial"/>
              </w:rPr>
              <w:t xml:space="preserve">b) Maravilloso. </w:t>
            </w:r>
          </w:p>
          <w:p w:rsidR="004F7677" w:rsidRPr="001978A0" w:rsidRDefault="004F7677" w:rsidP="001978A0">
            <w:pPr>
              <w:rPr>
                <w:rFonts w:ascii="Arial" w:hAnsi="Arial" w:cs="Arial"/>
              </w:rPr>
            </w:pPr>
            <w:r w:rsidRPr="001978A0">
              <w:rPr>
                <w:rFonts w:ascii="Arial" w:hAnsi="Arial" w:cs="Arial"/>
              </w:rPr>
              <w:t xml:space="preserve">c) Mítico. </w:t>
            </w:r>
          </w:p>
          <w:p w:rsidR="00B11473" w:rsidRPr="001978A0" w:rsidRDefault="004F7677" w:rsidP="001978A0">
            <w:pPr>
              <w:widowControl w:val="0"/>
              <w:tabs>
                <w:tab w:val="left" w:pos="2072"/>
              </w:tabs>
              <w:rPr>
                <w:rFonts w:ascii="Arial" w:eastAsia="Times New Roman" w:hAnsi="Arial" w:cs="Arial"/>
                <w:color w:val="FF0000"/>
                <w:lang w:eastAsia="es-MX"/>
              </w:rPr>
            </w:pPr>
            <w:r w:rsidRPr="001978A0">
              <w:rPr>
                <w:rFonts w:ascii="Arial" w:hAnsi="Arial" w:cs="Arial"/>
              </w:rPr>
              <w:t xml:space="preserve">d) Desencantado </w:t>
            </w:r>
            <w:r w:rsidR="009075D8" w:rsidRPr="001978A0">
              <w:rPr>
                <w:rFonts w:ascii="Arial" w:eastAsia="Arial" w:hAnsi="Arial" w:cs="Arial"/>
                <w:color w:val="FF0000"/>
                <w:lang w:eastAsia="es-CL" w:bidi="es-CL"/>
              </w:rPr>
              <w:t xml:space="preserve"> </w:t>
            </w:r>
            <w:r w:rsidR="009075D8" w:rsidRPr="001978A0">
              <w:rPr>
                <w:rFonts w:ascii="Arial" w:eastAsia="Times New Roman" w:hAnsi="Arial" w:cs="Arial"/>
                <w:color w:val="FF0000"/>
                <w:lang w:eastAsia="es-MX"/>
              </w:rPr>
              <w:t xml:space="preserve">                                                     </w:t>
            </w:r>
            <w:r w:rsidRPr="001978A0">
              <w:rPr>
                <w:rFonts w:ascii="Arial" w:eastAsia="Times New Roman" w:hAnsi="Arial" w:cs="Arial"/>
                <w:color w:val="FF0000"/>
                <w:lang w:eastAsia="es-MX"/>
              </w:rPr>
              <w:t xml:space="preserve">   </w:t>
            </w:r>
          </w:p>
        </w:tc>
      </w:tr>
      <w:tr w:rsidR="00B11473" w:rsidRPr="001978A0" w:rsidTr="00B11473">
        <w:tc>
          <w:tcPr>
            <w:tcW w:w="5376" w:type="dxa"/>
          </w:tcPr>
          <w:p w:rsidR="004F7677" w:rsidRPr="001978A0" w:rsidRDefault="004F7677" w:rsidP="001978A0">
            <w:pPr>
              <w:rPr>
                <w:rFonts w:ascii="Arial" w:eastAsia="Times New Roman" w:hAnsi="Arial" w:cs="Arial"/>
                <w:lang w:val="es-ES_tradnl" w:eastAsia="es-MX"/>
              </w:rPr>
            </w:pPr>
            <w:r w:rsidRPr="001978A0">
              <w:rPr>
                <w:rFonts w:ascii="Arial" w:eastAsia="Times New Roman" w:hAnsi="Arial" w:cs="Arial"/>
                <w:lang w:val="es-ES_tradnl" w:eastAsia="es-MX"/>
              </w:rPr>
              <w:t xml:space="preserve">11.- </w:t>
            </w:r>
            <w:r w:rsidRPr="001978A0">
              <w:rPr>
                <w:rFonts w:ascii="Arial" w:hAnsi="Arial" w:cs="Arial"/>
              </w:rPr>
              <w:t>El amigo que se quedo era un:</w:t>
            </w:r>
          </w:p>
          <w:p w:rsidR="004F7677" w:rsidRPr="001978A0" w:rsidRDefault="004F7677" w:rsidP="001978A0">
            <w:pPr>
              <w:rPr>
                <w:rFonts w:ascii="Arial" w:hAnsi="Arial" w:cs="Arial"/>
              </w:rPr>
            </w:pPr>
            <w:r w:rsidRPr="001978A0">
              <w:rPr>
                <w:rFonts w:ascii="Arial" w:hAnsi="Arial" w:cs="Arial"/>
              </w:rPr>
              <w:t>a) Viejo capitán.</w:t>
            </w:r>
            <w:r w:rsidR="009075D8" w:rsidRPr="001978A0">
              <w:rPr>
                <w:rFonts w:ascii="Arial" w:eastAsia="Arial" w:hAnsi="Arial" w:cs="Arial"/>
                <w:color w:val="FF0000"/>
                <w:spacing w:val="-1"/>
                <w:lang w:val="en-US"/>
              </w:rPr>
              <w:t xml:space="preserve"> </w:t>
            </w:r>
          </w:p>
          <w:p w:rsidR="004F7677" w:rsidRPr="001978A0" w:rsidRDefault="004F7677" w:rsidP="001978A0">
            <w:pPr>
              <w:rPr>
                <w:rFonts w:ascii="Arial" w:hAnsi="Arial" w:cs="Arial"/>
              </w:rPr>
            </w:pPr>
            <w:r w:rsidRPr="001978A0">
              <w:rPr>
                <w:rFonts w:ascii="Arial" w:hAnsi="Arial" w:cs="Arial"/>
              </w:rPr>
              <w:t xml:space="preserve">b) Ermitaño </w:t>
            </w:r>
          </w:p>
          <w:p w:rsidR="004F7677" w:rsidRPr="001978A0" w:rsidRDefault="004F7677" w:rsidP="001978A0">
            <w:pPr>
              <w:rPr>
                <w:rFonts w:ascii="Arial" w:hAnsi="Arial" w:cs="Arial"/>
              </w:rPr>
            </w:pPr>
            <w:r w:rsidRPr="001978A0">
              <w:rPr>
                <w:rFonts w:ascii="Arial" w:hAnsi="Arial" w:cs="Arial"/>
              </w:rPr>
              <w:t xml:space="preserve">c) Turista. </w:t>
            </w:r>
          </w:p>
          <w:p w:rsidR="00B11473" w:rsidRPr="001978A0" w:rsidRDefault="004F7677" w:rsidP="001978A0">
            <w:pPr>
              <w:rPr>
                <w:rFonts w:ascii="Arial" w:eastAsia="Times New Roman" w:hAnsi="Arial" w:cs="Arial"/>
              </w:rPr>
            </w:pPr>
            <w:r w:rsidRPr="001978A0">
              <w:rPr>
                <w:rFonts w:ascii="Arial" w:hAnsi="Arial" w:cs="Arial"/>
              </w:rPr>
              <w:t xml:space="preserve">d) Obrero </w:t>
            </w:r>
            <w:r w:rsidRPr="001978A0">
              <w:rPr>
                <w:rFonts w:ascii="Arial" w:eastAsia="Times New Roman" w:hAnsi="Arial" w:cs="Arial"/>
                <w:color w:val="FF0000"/>
                <w:lang w:eastAsia="es-MX"/>
              </w:rPr>
              <w:t xml:space="preserve">   </w:t>
            </w:r>
          </w:p>
        </w:tc>
        <w:tc>
          <w:tcPr>
            <w:tcW w:w="5376" w:type="dxa"/>
          </w:tcPr>
          <w:p w:rsidR="009E7CAB" w:rsidRPr="001978A0" w:rsidRDefault="009E7CAB" w:rsidP="001978A0">
            <w:pPr>
              <w:rPr>
                <w:rFonts w:ascii="Arial" w:eastAsia="Times New Roman" w:hAnsi="Arial" w:cs="Arial"/>
                <w:lang w:val="es-ES_tradnl" w:eastAsia="es-MX"/>
              </w:rPr>
            </w:pPr>
            <w:r w:rsidRPr="001978A0">
              <w:rPr>
                <w:rFonts w:ascii="Arial" w:eastAsia="Times New Roman" w:hAnsi="Arial" w:cs="Arial"/>
                <w:lang w:val="es-ES_tradnl" w:eastAsia="es-MX"/>
              </w:rPr>
              <w:t xml:space="preserve">12.- </w:t>
            </w:r>
            <w:r w:rsidRPr="001978A0">
              <w:rPr>
                <w:rFonts w:ascii="Arial" w:hAnsi="Arial" w:cs="Arial"/>
              </w:rPr>
              <w:t>El amigo se marchó en silencio porque:</w:t>
            </w:r>
          </w:p>
          <w:p w:rsidR="009E7CAB" w:rsidRPr="001978A0" w:rsidRDefault="009E7CAB" w:rsidP="001978A0">
            <w:pPr>
              <w:rPr>
                <w:rFonts w:ascii="Arial" w:hAnsi="Arial" w:cs="Arial"/>
              </w:rPr>
            </w:pPr>
            <w:r w:rsidRPr="001978A0">
              <w:rPr>
                <w:rFonts w:ascii="Arial" w:hAnsi="Arial" w:cs="Arial"/>
              </w:rPr>
              <w:t>a) Se disgustó con su amigo.</w:t>
            </w:r>
          </w:p>
          <w:p w:rsidR="009E7CAB" w:rsidRPr="001978A0" w:rsidRDefault="009E7CAB" w:rsidP="001978A0">
            <w:pPr>
              <w:rPr>
                <w:rFonts w:ascii="Arial" w:hAnsi="Arial" w:cs="Arial"/>
              </w:rPr>
            </w:pPr>
            <w:r w:rsidRPr="001978A0">
              <w:rPr>
                <w:rFonts w:ascii="Arial" w:hAnsi="Arial" w:cs="Arial"/>
              </w:rPr>
              <w:t>b) Quería viajar sin rumbo.</w:t>
            </w:r>
          </w:p>
          <w:p w:rsidR="009E7CAB" w:rsidRPr="001978A0" w:rsidRDefault="009E7CAB" w:rsidP="001978A0">
            <w:pPr>
              <w:rPr>
                <w:rFonts w:ascii="Arial" w:hAnsi="Arial" w:cs="Arial"/>
              </w:rPr>
            </w:pPr>
            <w:r w:rsidRPr="001978A0">
              <w:rPr>
                <w:rFonts w:ascii="Arial" w:hAnsi="Arial" w:cs="Arial"/>
              </w:rPr>
              <w:t>c) Se en</w:t>
            </w:r>
            <w:r w:rsidR="009075D8" w:rsidRPr="001978A0">
              <w:rPr>
                <w:rFonts w:ascii="Arial" w:hAnsi="Arial" w:cs="Arial"/>
              </w:rPr>
              <w:t>amoró de la esposa de su amigo.</w:t>
            </w:r>
            <w:r w:rsidR="001978A0">
              <w:rPr>
                <w:rFonts w:ascii="Arial" w:eastAsia="Arial" w:hAnsi="Arial" w:cs="Arial"/>
                <w:color w:val="FF0000"/>
                <w:spacing w:val="-1"/>
                <w:lang w:val="en-US"/>
              </w:rPr>
              <w:t xml:space="preserve"> </w:t>
            </w:r>
          </w:p>
          <w:p w:rsidR="00B11473" w:rsidRPr="001978A0" w:rsidRDefault="009E7CAB" w:rsidP="001978A0">
            <w:pPr>
              <w:rPr>
                <w:rFonts w:ascii="Arial" w:eastAsia="Times New Roman" w:hAnsi="Arial" w:cs="Arial"/>
              </w:rPr>
            </w:pPr>
            <w:r w:rsidRPr="001978A0">
              <w:rPr>
                <w:rFonts w:ascii="Arial" w:hAnsi="Arial" w:cs="Arial"/>
              </w:rPr>
              <w:t xml:space="preserve">d) </w:t>
            </w:r>
            <w:r w:rsidRPr="001978A0">
              <w:rPr>
                <w:rFonts w:ascii="Arial" w:eastAsia="Times New Roman" w:hAnsi="Arial" w:cs="Arial"/>
                <w:lang w:eastAsia="es-MX"/>
              </w:rPr>
              <w:t xml:space="preserve">Se desencantó.   </w:t>
            </w:r>
          </w:p>
        </w:tc>
      </w:tr>
      <w:tr w:rsidR="00B11473" w:rsidRPr="001978A0" w:rsidTr="009075D8">
        <w:trPr>
          <w:trHeight w:val="1624"/>
        </w:trPr>
        <w:tc>
          <w:tcPr>
            <w:tcW w:w="5376" w:type="dxa"/>
          </w:tcPr>
          <w:p w:rsidR="004F7677" w:rsidRPr="001978A0" w:rsidRDefault="009E7CAB" w:rsidP="001978A0">
            <w:pPr>
              <w:rPr>
                <w:rFonts w:ascii="Arial" w:eastAsia="Times New Roman" w:hAnsi="Arial" w:cs="Arial"/>
                <w:color w:val="3A3A3A"/>
                <w:shd w:val="clear" w:color="auto" w:fill="FFFFFF"/>
                <w:lang w:val="es-ES" w:eastAsia="es-ES"/>
              </w:rPr>
            </w:pPr>
            <w:r w:rsidRPr="001978A0">
              <w:rPr>
                <w:rFonts w:ascii="Arial" w:eastAsia="Times New Roman" w:hAnsi="Arial" w:cs="Arial"/>
                <w:lang w:val="es-ES_tradnl" w:eastAsia="es-MX"/>
              </w:rPr>
              <w:lastRenderedPageBreak/>
              <w:t>13</w:t>
            </w:r>
            <w:r w:rsidR="004F7677" w:rsidRPr="001978A0">
              <w:rPr>
                <w:rFonts w:ascii="Arial" w:eastAsia="Times New Roman" w:hAnsi="Arial" w:cs="Arial"/>
                <w:lang w:val="es-ES_tradnl" w:eastAsia="es-MX"/>
              </w:rPr>
              <w:t xml:space="preserve">.- La oración “Mientras recorría en un </w:t>
            </w:r>
            <w:r w:rsidR="004F7677" w:rsidRPr="001978A0">
              <w:rPr>
                <w:rFonts w:ascii="Arial" w:eastAsia="Times New Roman" w:hAnsi="Arial" w:cs="Arial"/>
                <w:u w:val="single"/>
                <w:lang w:val="es-ES_tradnl" w:eastAsia="es-MX"/>
              </w:rPr>
              <w:t xml:space="preserve">destartalado </w:t>
            </w:r>
            <w:r w:rsidR="004F7677" w:rsidRPr="001978A0">
              <w:rPr>
                <w:rFonts w:ascii="Arial" w:eastAsia="Times New Roman" w:hAnsi="Arial" w:cs="Arial"/>
                <w:lang w:val="es-ES_tradnl" w:eastAsia="es-MX"/>
              </w:rPr>
              <w:t>tren soviético” la palabra destacada significa:</w:t>
            </w:r>
          </w:p>
          <w:p w:rsidR="004F7677" w:rsidRPr="001978A0" w:rsidRDefault="004F7677" w:rsidP="001978A0">
            <w:pPr>
              <w:rPr>
                <w:rFonts w:ascii="Arial" w:hAnsi="Arial" w:cs="Arial"/>
              </w:rPr>
            </w:pPr>
            <w:r w:rsidRPr="001978A0">
              <w:rPr>
                <w:rFonts w:ascii="Arial" w:hAnsi="Arial" w:cs="Arial"/>
              </w:rPr>
              <w:t>a) Escacharrado.</w:t>
            </w:r>
          </w:p>
          <w:p w:rsidR="004F7677" w:rsidRPr="001978A0" w:rsidRDefault="004F7677" w:rsidP="001978A0">
            <w:pPr>
              <w:rPr>
                <w:rFonts w:ascii="Arial" w:hAnsi="Arial" w:cs="Arial"/>
              </w:rPr>
            </w:pPr>
            <w:r w:rsidRPr="001978A0">
              <w:rPr>
                <w:rFonts w:ascii="Arial" w:hAnsi="Arial" w:cs="Arial"/>
              </w:rPr>
              <w:t xml:space="preserve">b) Estropeado </w:t>
            </w:r>
          </w:p>
          <w:p w:rsidR="004F7677" w:rsidRPr="001978A0" w:rsidRDefault="004F7677" w:rsidP="001978A0">
            <w:pPr>
              <w:rPr>
                <w:rFonts w:ascii="Arial" w:hAnsi="Arial" w:cs="Arial"/>
              </w:rPr>
            </w:pPr>
            <w:r w:rsidRPr="001978A0">
              <w:rPr>
                <w:rFonts w:ascii="Arial" w:hAnsi="Arial" w:cs="Arial"/>
              </w:rPr>
              <w:t>c) Ruinoso</w:t>
            </w:r>
          </w:p>
          <w:p w:rsidR="00B11473" w:rsidRPr="001978A0" w:rsidRDefault="004F7677" w:rsidP="001978A0">
            <w:pPr>
              <w:rPr>
                <w:rFonts w:ascii="Arial" w:eastAsia="Times New Roman" w:hAnsi="Arial" w:cs="Arial"/>
              </w:rPr>
            </w:pPr>
            <w:r w:rsidRPr="001978A0">
              <w:rPr>
                <w:rFonts w:ascii="Arial" w:hAnsi="Arial" w:cs="Arial"/>
              </w:rPr>
              <w:t xml:space="preserve">d) </w:t>
            </w:r>
            <w:r w:rsidRPr="001978A0">
              <w:rPr>
                <w:rFonts w:ascii="Arial" w:eastAsia="Arial" w:hAnsi="Arial" w:cs="Arial"/>
                <w:spacing w:val="-1"/>
                <w:lang w:val="en-US"/>
              </w:rPr>
              <w:t xml:space="preserve">a,b,c, son correcta   </w:t>
            </w:r>
            <w:r w:rsidR="001978A0">
              <w:rPr>
                <w:rFonts w:ascii="Arial" w:eastAsia="Times New Roman" w:hAnsi="Arial" w:cs="Arial"/>
                <w:color w:val="FF0000"/>
                <w:lang w:eastAsia="es-MX"/>
              </w:rPr>
              <w:t xml:space="preserve"> </w:t>
            </w:r>
            <w:r w:rsidR="009075D8" w:rsidRPr="001978A0">
              <w:rPr>
                <w:rFonts w:ascii="Arial" w:eastAsia="Times New Roman" w:hAnsi="Arial" w:cs="Arial"/>
                <w:color w:val="FF0000"/>
                <w:lang w:eastAsia="es-MX"/>
              </w:rPr>
              <w:t xml:space="preserve">                                                     </w:t>
            </w:r>
          </w:p>
        </w:tc>
        <w:tc>
          <w:tcPr>
            <w:tcW w:w="5376" w:type="dxa"/>
          </w:tcPr>
          <w:p w:rsidR="004F7677" w:rsidRPr="001978A0" w:rsidRDefault="009E7CAB" w:rsidP="001978A0">
            <w:pPr>
              <w:rPr>
                <w:rFonts w:ascii="Arial" w:eastAsia="Times New Roman" w:hAnsi="Arial" w:cs="Arial"/>
                <w:lang w:val="es-ES_tradnl" w:eastAsia="es-MX"/>
              </w:rPr>
            </w:pPr>
            <w:r w:rsidRPr="001978A0">
              <w:rPr>
                <w:rFonts w:ascii="Arial" w:eastAsia="Times New Roman" w:hAnsi="Arial" w:cs="Arial"/>
                <w:lang w:val="es-ES_tradnl" w:eastAsia="es-MX"/>
              </w:rPr>
              <w:t>14</w:t>
            </w:r>
            <w:r w:rsidR="004F7677" w:rsidRPr="001978A0">
              <w:rPr>
                <w:rFonts w:ascii="Arial" w:eastAsia="Times New Roman" w:hAnsi="Arial" w:cs="Arial"/>
                <w:lang w:val="es-ES_tradnl" w:eastAsia="es-MX"/>
              </w:rPr>
              <w:t>.- La oración “ Preparaba una</w:t>
            </w:r>
            <w:r w:rsidR="004F7677" w:rsidRPr="001978A0">
              <w:rPr>
                <w:rFonts w:ascii="Arial" w:eastAsia="Times New Roman" w:hAnsi="Arial" w:cs="Arial"/>
                <w:u w:val="single"/>
                <w:lang w:val="es-ES_tradnl" w:eastAsia="es-MX"/>
              </w:rPr>
              <w:t xml:space="preserve"> estancia </w:t>
            </w:r>
            <w:r w:rsidR="004F7677" w:rsidRPr="001978A0">
              <w:rPr>
                <w:rFonts w:ascii="Arial" w:eastAsia="Times New Roman" w:hAnsi="Arial" w:cs="Arial"/>
                <w:lang w:val="es-ES_tradnl" w:eastAsia="es-MX"/>
              </w:rPr>
              <w:t>de una semana en Centroeuropa” la palabra destacada significa:</w:t>
            </w:r>
          </w:p>
          <w:p w:rsidR="004F7677" w:rsidRPr="001978A0" w:rsidRDefault="004F7677" w:rsidP="001978A0">
            <w:pPr>
              <w:rPr>
                <w:rFonts w:ascii="Arial" w:hAnsi="Arial" w:cs="Arial"/>
              </w:rPr>
            </w:pPr>
            <w:r w:rsidRPr="001978A0">
              <w:rPr>
                <w:rFonts w:ascii="Arial" w:hAnsi="Arial" w:cs="Arial"/>
              </w:rPr>
              <w:t>a) Permanencia</w:t>
            </w:r>
          </w:p>
          <w:p w:rsidR="004F7677" w:rsidRPr="001978A0" w:rsidRDefault="004F7677" w:rsidP="001978A0">
            <w:pPr>
              <w:rPr>
                <w:rFonts w:ascii="Arial" w:hAnsi="Arial" w:cs="Arial"/>
              </w:rPr>
            </w:pPr>
            <w:r w:rsidRPr="001978A0">
              <w:rPr>
                <w:rFonts w:ascii="Arial" w:hAnsi="Arial" w:cs="Arial"/>
              </w:rPr>
              <w:t>b) Lejanía</w:t>
            </w:r>
          </w:p>
          <w:p w:rsidR="004F7677" w:rsidRPr="001978A0" w:rsidRDefault="004F7677" w:rsidP="001978A0">
            <w:pPr>
              <w:rPr>
                <w:rFonts w:ascii="Arial" w:hAnsi="Arial" w:cs="Arial"/>
              </w:rPr>
            </w:pPr>
            <w:r w:rsidRPr="001978A0">
              <w:rPr>
                <w:rFonts w:ascii="Arial" w:hAnsi="Arial" w:cs="Arial"/>
              </w:rPr>
              <w:t>c)  Estadía</w:t>
            </w:r>
          </w:p>
          <w:p w:rsidR="00B11473" w:rsidRPr="001978A0" w:rsidRDefault="004F7677" w:rsidP="001978A0">
            <w:pPr>
              <w:rPr>
                <w:rFonts w:ascii="Arial" w:eastAsia="Times New Roman" w:hAnsi="Arial" w:cs="Arial"/>
              </w:rPr>
            </w:pPr>
            <w:r w:rsidRPr="001978A0">
              <w:rPr>
                <w:rFonts w:ascii="Arial" w:hAnsi="Arial" w:cs="Arial"/>
              </w:rPr>
              <w:t xml:space="preserve">d) </w:t>
            </w:r>
            <w:r w:rsidRPr="001978A0">
              <w:rPr>
                <w:rFonts w:ascii="Arial" w:eastAsia="Arial" w:hAnsi="Arial" w:cs="Arial"/>
                <w:spacing w:val="-1"/>
                <w:lang w:val="en-US"/>
              </w:rPr>
              <w:t xml:space="preserve"> a y c son correctas  </w:t>
            </w:r>
            <w:r w:rsidRPr="001978A0">
              <w:rPr>
                <w:rFonts w:ascii="Arial" w:eastAsia="Times New Roman" w:hAnsi="Arial" w:cs="Arial"/>
                <w:color w:val="FF0000"/>
                <w:lang w:eastAsia="es-MX"/>
              </w:rPr>
              <w:t xml:space="preserve">  </w:t>
            </w:r>
            <w:r w:rsidR="009075D8" w:rsidRPr="001978A0">
              <w:rPr>
                <w:rFonts w:ascii="Arial" w:eastAsia="Times New Roman" w:hAnsi="Arial" w:cs="Arial"/>
                <w:color w:val="FF0000"/>
                <w:lang w:eastAsia="es-MX"/>
              </w:rPr>
              <w:t xml:space="preserve">                                                     </w:t>
            </w:r>
            <w:r w:rsidRPr="001978A0">
              <w:rPr>
                <w:rFonts w:ascii="Arial" w:eastAsia="Times New Roman" w:hAnsi="Arial" w:cs="Arial"/>
                <w:color w:val="FF0000"/>
                <w:lang w:eastAsia="es-MX"/>
              </w:rPr>
              <w:t xml:space="preserve"> </w:t>
            </w:r>
          </w:p>
        </w:tc>
      </w:tr>
    </w:tbl>
    <w:p w:rsidR="00D90A40" w:rsidRPr="001978A0" w:rsidRDefault="00D90A40" w:rsidP="001978A0">
      <w:pPr>
        <w:spacing w:after="0" w:line="240" w:lineRule="auto"/>
        <w:rPr>
          <w:rFonts w:ascii="Arial" w:eastAsia="Times New Roman" w:hAnsi="Arial" w:cs="Arial"/>
        </w:rPr>
      </w:pPr>
    </w:p>
    <w:p w:rsidR="00BC1A2E" w:rsidRPr="001978A0" w:rsidRDefault="00BC1A2E" w:rsidP="001978A0">
      <w:pPr>
        <w:pStyle w:val="Prrafodelista"/>
        <w:spacing w:after="0" w:line="240" w:lineRule="auto"/>
        <w:ind w:left="0"/>
        <w:rPr>
          <w:rFonts w:ascii="Arial" w:hAnsi="Arial" w:cs="Arial"/>
          <w:b/>
          <w:lang w:val="es-ES"/>
        </w:rPr>
      </w:pPr>
      <w:r w:rsidRPr="001978A0">
        <w:rPr>
          <w:rFonts w:ascii="Arial" w:hAnsi="Arial" w:cs="Arial"/>
          <w:b/>
          <w:lang w:val="es-ES"/>
        </w:rPr>
        <w:t xml:space="preserve">ITEM II.- </w:t>
      </w:r>
      <w:r w:rsidRPr="001978A0">
        <w:rPr>
          <w:rFonts w:ascii="Arial" w:hAnsi="Arial" w:cs="Arial"/>
          <w:b/>
          <w:spacing w:val="-1"/>
        </w:rPr>
        <w:t xml:space="preserve">Aprendizaje </w:t>
      </w:r>
      <w:r w:rsidRPr="001978A0">
        <w:rPr>
          <w:rFonts w:ascii="Arial" w:hAnsi="Arial" w:cs="Arial"/>
          <w:b/>
          <w:spacing w:val="-2"/>
        </w:rPr>
        <w:t>Clave:</w:t>
      </w:r>
      <w:r w:rsidRPr="001978A0">
        <w:rPr>
          <w:rFonts w:ascii="Arial" w:hAnsi="Arial" w:cs="Arial"/>
          <w:b/>
          <w:spacing w:val="-1"/>
        </w:rPr>
        <w:t xml:space="preserve"> Vocabulario Contextual.</w:t>
      </w:r>
    </w:p>
    <w:p w:rsidR="00277D33" w:rsidRPr="001978A0" w:rsidRDefault="00BC1A2E" w:rsidP="001978A0">
      <w:pPr>
        <w:pStyle w:val="Prrafodelista"/>
        <w:spacing w:after="0" w:line="240" w:lineRule="auto"/>
        <w:ind w:left="0"/>
        <w:rPr>
          <w:rFonts w:ascii="Arial" w:eastAsia="Times New Roman" w:hAnsi="Arial" w:cs="Arial"/>
          <w:lang w:eastAsia="es-MX"/>
        </w:rPr>
      </w:pPr>
      <w:r w:rsidRPr="001978A0">
        <w:rPr>
          <w:rFonts w:ascii="Arial" w:eastAsia="Times New Roman" w:hAnsi="Arial" w:cs="Arial"/>
          <w:spacing w:val="-1"/>
        </w:rPr>
        <w:t xml:space="preserve">  Lea las palabras que se </w:t>
      </w:r>
      <w:r w:rsidR="009976E3" w:rsidRPr="001978A0">
        <w:rPr>
          <w:rFonts w:ascii="Arial" w:eastAsia="Times New Roman" w:hAnsi="Arial" w:cs="Arial"/>
          <w:spacing w:val="-1"/>
        </w:rPr>
        <w:t>encuentran dentro de cada</w:t>
      </w:r>
      <w:r w:rsidRPr="001978A0">
        <w:rPr>
          <w:rFonts w:ascii="Arial" w:eastAsia="Times New Roman" w:hAnsi="Arial" w:cs="Arial"/>
          <w:spacing w:val="-1"/>
        </w:rPr>
        <w:t xml:space="preserve"> recuadro</w:t>
      </w:r>
      <w:r w:rsidR="009976E3" w:rsidRPr="001978A0">
        <w:rPr>
          <w:rFonts w:ascii="Arial" w:eastAsia="Times New Roman" w:hAnsi="Arial" w:cs="Arial"/>
          <w:spacing w:val="-1"/>
        </w:rPr>
        <w:t xml:space="preserve"> y busque el significado. </w:t>
      </w:r>
    </w:p>
    <w:p w:rsidR="002C37C0" w:rsidRPr="001978A0" w:rsidRDefault="00277D33" w:rsidP="001978A0">
      <w:pPr>
        <w:pStyle w:val="Sinespaciado"/>
        <w:rPr>
          <w:rFonts w:ascii="Arial" w:eastAsia="Times New Roman" w:hAnsi="Arial" w:cs="Arial"/>
          <w:spacing w:val="-1"/>
        </w:rPr>
      </w:pPr>
      <w:r w:rsidRPr="001978A0">
        <w:rPr>
          <w:rFonts w:ascii="Arial" w:eastAsia="Times New Roman" w:hAnsi="Arial" w:cs="Arial"/>
          <w:spacing w:val="-1"/>
        </w:rPr>
        <w:t xml:space="preserve">  </w:t>
      </w:r>
      <w:r w:rsidR="009976E3" w:rsidRPr="001978A0">
        <w:rPr>
          <w:rFonts w:ascii="Arial" w:eastAsia="Times New Roman" w:hAnsi="Arial" w:cs="Arial"/>
          <w:spacing w:val="-1"/>
        </w:rPr>
        <w:t>Recuerde que este debe ser en relación a la lectura.</w:t>
      </w:r>
      <w:r w:rsidR="009075D8" w:rsidRPr="001978A0">
        <w:rPr>
          <w:rFonts w:ascii="Arial" w:eastAsia="Times New Roman" w:hAnsi="Arial" w:cs="Arial"/>
          <w:spacing w:val="-1"/>
        </w:rPr>
        <w:t xml:space="preserve"> </w:t>
      </w:r>
      <w:r w:rsidR="009075D8" w:rsidRPr="001978A0">
        <w:rPr>
          <w:rFonts w:ascii="Arial" w:hAnsi="Arial" w:cs="Arial"/>
        </w:rPr>
        <w:t>2 pt c/u =16 pts.</w:t>
      </w:r>
    </w:p>
    <w:p w:rsidR="00BC1A2E" w:rsidRPr="001978A0" w:rsidRDefault="00BC1A2E" w:rsidP="001978A0">
      <w:pPr>
        <w:pStyle w:val="Sinespaciado"/>
        <w:rPr>
          <w:rFonts w:ascii="Arial" w:eastAsia="Times New Roman" w:hAnsi="Arial" w:cs="Arial"/>
          <w:spacing w:val="-1"/>
        </w:rPr>
      </w:pPr>
    </w:p>
    <w:tbl>
      <w:tblPr>
        <w:tblStyle w:val="Tablaconcuadrcula"/>
        <w:tblW w:w="0" w:type="auto"/>
        <w:tblInd w:w="108" w:type="dxa"/>
        <w:tblLook w:val="04A0" w:firstRow="1" w:lastRow="0" w:firstColumn="1" w:lastColumn="0" w:noHBand="0" w:noVBand="1"/>
      </w:tblPr>
      <w:tblGrid>
        <w:gridCol w:w="2014"/>
        <w:gridCol w:w="8630"/>
      </w:tblGrid>
      <w:tr w:rsidR="001978A0" w:rsidRPr="001978A0" w:rsidTr="001978A0">
        <w:tc>
          <w:tcPr>
            <w:tcW w:w="2014" w:type="dxa"/>
          </w:tcPr>
          <w:p w:rsidR="001978A0" w:rsidRDefault="001978A0" w:rsidP="001978A0">
            <w:pPr>
              <w:shd w:val="clear" w:color="auto" w:fill="FFFFFF"/>
              <w:rPr>
                <w:rFonts w:ascii="Arial" w:hAnsi="Arial" w:cs="Arial"/>
                <w:b/>
                <w:lang w:val="es-ES"/>
              </w:rPr>
            </w:pPr>
          </w:p>
          <w:p w:rsidR="00BC1A2E" w:rsidRPr="001978A0" w:rsidRDefault="00BC1A2E" w:rsidP="001978A0">
            <w:pPr>
              <w:shd w:val="clear" w:color="auto" w:fill="FFFFFF"/>
              <w:rPr>
                <w:rFonts w:ascii="Arial" w:eastAsia="Times New Roman" w:hAnsi="Arial" w:cs="Arial"/>
                <w:b/>
                <w:lang w:val="es-ES" w:eastAsia="es-ES"/>
              </w:rPr>
            </w:pPr>
            <w:r w:rsidRPr="001978A0">
              <w:rPr>
                <w:rFonts w:ascii="Arial" w:hAnsi="Arial" w:cs="Arial"/>
                <w:b/>
                <w:lang w:val="es-ES"/>
              </w:rPr>
              <w:t>15.-</w:t>
            </w:r>
            <w:r w:rsidRPr="001978A0">
              <w:rPr>
                <w:rFonts w:ascii="Arial" w:eastAsia="Times New Roman" w:hAnsi="Arial" w:cs="Arial"/>
                <w:b/>
                <w:lang w:val="es-ES" w:eastAsia="es-ES"/>
              </w:rPr>
              <w:t xml:space="preserve"> </w:t>
            </w:r>
            <w:r w:rsidRPr="001978A0">
              <w:rPr>
                <w:rFonts w:ascii="Arial" w:hAnsi="Arial" w:cs="Arial"/>
                <w:b/>
                <w:lang w:val="es-ES"/>
              </w:rPr>
              <w:t xml:space="preserve"> </w:t>
            </w:r>
            <w:r w:rsidR="00076BF4" w:rsidRPr="001978A0">
              <w:rPr>
                <w:rFonts w:ascii="Arial" w:eastAsia="Times New Roman" w:hAnsi="Arial" w:cs="Arial"/>
                <w:b/>
                <w:shd w:val="clear" w:color="auto" w:fill="FFFFFF"/>
                <w:lang w:val="es-ES" w:eastAsia="es-ES"/>
              </w:rPr>
              <w:t>Aliviar</w:t>
            </w:r>
            <w:r w:rsidRPr="001978A0">
              <w:rPr>
                <w:rFonts w:ascii="Arial" w:hAnsi="Arial" w:cs="Arial"/>
                <w:b/>
                <w:lang w:val="es-ES"/>
              </w:rPr>
              <w:t xml:space="preserve">  </w:t>
            </w:r>
            <w:r w:rsidR="00C035D4" w:rsidRPr="001978A0">
              <w:rPr>
                <w:rFonts w:ascii="Arial" w:hAnsi="Arial" w:cs="Arial"/>
                <w:b/>
                <w:lang w:val="es-ES"/>
              </w:rPr>
              <w:t xml:space="preserve">  </w:t>
            </w:r>
            <w:r w:rsidR="00C035D4" w:rsidRPr="001978A0">
              <w:rPr>
                <w:rFonts w:ascii="Arial" w:eastAsia="Arial" w:hAnsi="Arial" w:cs="Arial"/>
                <w:b/>
                <w:spacing w:val="-1"/>
                <w:lang w:val="en-US"/>
              </w:rPr>
              <w:t xml:space="preserve"> </w:t>
            </w:r>
            <w:r w:rsidR="00C035D4" w:rsidRPr="001978A0">
              <w:rPr>
                <w:rFonts w:ascii="Arial" w:eastAsia="Arial" w:hAnsi="Arial" w:cs="Arial"/>
                <w:b/>
                <w:lang w:eastAsia="es-CL" w:bidi="es-CL"/>
              </w:rPr>
              <w:t xml:space="preserve"> </w:t>
            </w:r>
            <w:r w:rsidR="00C035D4" w:rsidRPr="001978A0">
              <w:rPr>
                <w:rFonts w:ascii="Arial" w:eastAsia="Times New Roman" w:hAnsi="Arial" w:cs="Arial"/>
                <w:b/>
                <w:lang w:eastAsia="es-MX"/>
              </w:rPr>
              <w:t xml:space="preserve">                                                     </w:t>
            </w:r>
          </w:p>
        </w:tc>
        <w:tc>
          <w:tcPr>
            <w:tcW w:w="8630" w:type="dxa"/>
          </w:tcPr>
          <w:p w:rsidR="00BC1A2E" w:rsidRPr="001978A0" w:rsidRDefault="00BC1A2E" w:rsidP="001978A0">
            <w:pPr>
              <w:shd w:val="clear" w:color="auto" w:fill="FFFFFF"/>
              <w:rPr>
                <w:rFonts w:ascii="Arial" w:hAnsi="Arial" w:cs="Arial"/>
                <w:lang w:val="es-ES"/>
              </w:rPr>
            </w:pPr>
          </w:p>
          <w:p w:rsidR="009976E3" w:rsidRPr="001978A0" w:rsidRDefault="009976E3" w:rsidP="001978A0">
            <w:pPr>
              <w:shd w:val="clear" w:color="auto" w:fill="FFFFFF"/>
              <w:rPr>
                <w:rFonts w:ascii="Arial" w:eastAsia="Times New Roman" w:hAnsi="Arial" w:cs="Arial"/>
                <w:lang w:val="es-ES" w:eastAsia="es-ES"/>
              </w:rPr>
            </w:pPr>
          </w:p>
          <w:p w:rsidR="00CB7A38" w:rsidRPr="001978A0" w:rsidRDefault="00CB7A38" w:rsidP="001978A0">
            <w:pPr>
              <w:shd w:val="clear" w:color="auto" w:fill="FFFFFF"/>
              <w:rPr>
                <w:rFonts w:ascii="Arial" w:eastAsia="Times New Roman" w:hAnsi="Arial" w:cs="Arial"/>
                <w:lang w:val="es-ES" w:eastAsia="es-ES"/>
              </w:rPr>
            </w:pPr>
          </w:p>
        </w:tc>
      </w:tr>
      <w:tr w:rsidR="001978A0" w:rsidRPr="001978A0" w:rsidTr="001978A0">
        <w:tc>
          <w:tcPr>
            <w:tcW w:w="2014" w:type="dxa"/>
          </w:tcPr>
          <w:p w:rsidR="001978A0" w:rsidRDefault="001978A0" w:rsidP="001978A0">
            <w:pPr>
              <w:shd w:val="clear" w:color="auto" w:fill="FFFFFF"/>
              <w:rPr>
                <w:rFonts w:ascii="Arial" w:hAnsi="Arial" w:cs="Arial"/>
                <w:b/>
                <w:lang w:val="es-ES"/>
              </w:rPr>
            </w:pPr>
          </w:p>
          <w:p w:rsidR="00BC1A2E" w:rsidRPr="001978A0" w:rsidRDefault="00076BF4" w:rsidP="001978A0">
            <w:pPr>
              <w:shd w:val="clear" w:color="auto" w:fill="FFFFFF"/>
              <w:rPr>
                <w:rFonts w:ascii="Arial" w:hAnsi="Arial" w:cs="Arial"/>
                <w:b/>
                <w:lang w:val="es-ES"/>
              </w:rPr>
            </w:pPr>
            <w:r w:rsidRPr="001978A0">
              <w:rPr>
                <w:rFonts w:ascii="Arial" w:hAnsi="Arial" w:cs="Arial"/>
                <w:b/>
                <w:lang w:val="es-ES"/>
              </w:rPr>
              <w:t xml:space="preserve">16.- </w:t>
            </w:r>
            <w:r w:rsidR="00AE097A" w:rsidRPr="001978A0">
              <w:rPr>
                <w:rFonts w:ascii="Arial" w:eastAsia="Times New Roman" w:hAnsi="Arial" w:cs="Arial"/>
                <w:b/>
                <w:shd w:val="clear" w:color="auto" w:fill="FFFFFF"/>
                <w:lang w:val="es-ES" w:eastAsia="es-ES"/>
              </w:rPr>
              <w:t>E</w:t>
            </w:r>
            <w:r w:rsidRPr="001978A0">
              <w:rPr>
                <w:rFonts w:ascii="Arial" w:eastAsia="Times New Roman" w:hAnsi="Arial" w:cs="Arial"/>
                <w:b/>
                <w:shd w:val="clear" w:color="auto" w:fill="FFFFFF"/>
                <w:lang w:val="es-ES" w:eastAsia="es-ES"/>
              </w:rPr>
              <w:t>spantar</w:t>
            </w:r>
            <w:r w:rsidR="00C035D4" w:rsidRPr="001978A0">
              <w:rPr>
                <w:rFonts w:ascii="Arial" w:eastAsia="Times New Roman" w:hAnsi="Arial" w:cs="Arial"/>
                <w:b/>
                <w:shd w:val="clear" w:color="auto" w:fill="FFFFFF"/>
                <w:lang w:val="es-ES" w:eastAsia="es-ES"/>
              </w:rPr>
              <w:t xml:space="preserve">  </w:t>
            </w:r>
            <w:r w:rsidR="009075D8" w:rsidRPr="001978A0">
              <w:rPr>
                <w:rFonts w:ascii="Arial" w:eastAsia="Arial" w:hAnsi="Arial" w:cs="Arial"/>
                <w:b/>
                <w:lang w:eastAsia="es-CL" w:bidi="es-CL"/>
              </w:rPr>
              <w:t xml:space="preserve"> </w:t>
            </w:r>
            <w:r w:rsidR="009075D8" w:rsidRPr="001978A0">
              <w:rPr>
                <w:rFonts w:ascii="Arial" w:eastAsia="Times New Roman" w:hAnsi="Arial" w:cs="Arial"/>
                <w:b/>
                <w:lang w:eastAsia="es-MX"/>
              </w:rPr>
              <w:t xml:space="preserve">                                                     </w:t>
            </w:r>
            <w:r w:rsidR="00C035D4" w:rsidRPr="001978A0">
              <w:rPr>
                <w:rFonts w:ascii="Arial" w:eastAsia="Times New Roman" w:hAnsi="Arial" w:cs="Arial"/>
                <w:b/>
                <w:shd w:val="clear" w:color="auto" w:fill="FFFFFF"/>
                <w:lang w:val="es-ES" w:eastAsia="es-ES"/>
              </w:rPr>
              <w:t xml:space="preserve"> </w:t>
            </w:r>
            <w:r w:rsidR="00C035D4" w:rsidRPr="001978A0">
              <w:rPr>
                <w:rFonts w:ascii="Arial" w:eastAsia="Arial" w:hAnsi="Arial" w:cs="Arial"/>
                <w:b/>
                <w:spacing w:val="-2"/>
                <w:lang w:val="en-US"/>
              </w:rPr>
              <w:t xml:space="preserve"> </w:t>
            </w:r>
          </w:p>
          <w:p w:rsidR="00BC1A2E" w:rsidRPr="001978A0" w:rsidRDefault="00BC1A2E" w:rsidP="001978A0">
            <w:pPr>
              <w:shd w:val="clear" w:color="auto" w:fill="FFFFFF"/>
              <w:rPr>
                <w:rFonts w:ascii="Arial" w:hAnsi="Arial" w:cs="Arial"/>
                <w:b/>
                <w:lang w:val="es-ES"/>
              </w:rPr>
            </w:pPr>
          </w:p>
        </w:tc>
        <w:tc>
          <w:tcPr>
            <w:tcW w:w="8630" w:type="dxa"/>
          </w:tcPr>
          <w:p w:rsidR="00BC1A2E" w:rsidRPr="001978A0" w:rsidRDefault="00BC1A2E" w:rsidP="001978A0">
            <w:pPr>
              <w:shd w:val="clear" w:color="auto" w:fill="FFFFFF"/>
              <w:rPr>
                <w:rFonts w:ascii="Arial" w:hAnsi="Arial" w:cs="Arial"/>
                <w:lang w:val="es-ES"/>
              </w:rPr>
            </w:pPr>
          </w:p>
          <w:p w:rsidR="00CB7A38" w:rsidRPr="001978A0" w:rsidRDefault="00CB7A38" w:rsidP="001978A0">
            <w:pPr>
              <w:shd w:val="clear" w:color="auto" w:fill="FFFFFF"/>
              <w:rPr>
                <w:rFonts w:ascii="Arial" w:hAnsi="Arial" w:cs="Arial"/>
                <w:lang w:val="es-ES"/>
              </w:rPr>
            </w:pPr>
          </w:p>
          <w:p w:rsidR="00CB7A38" w:rsidRPr="001978A0" w:rsidRDefault="00CB7A38" w:rsidP="001978A0">
            <w:pPr>
              <w:shd w:val="clear" w:color="auto" w:fill="FFFFFF"/>
              <w:rPr>
                <w:rFonts w:ascii="Arial" w:hAnsi="Arial" w:cs="Arial"/>
                <w:lang w:val="es-ES"/>
              </w:rPr>
            </w:pPr>
          </w:p>
        </w:tc>
      </w:tr>
      <w:tr w:rsidR="001978A0" w:rsidRPr="001978A0" w:rsidTr="001978A0">
        <w:tc>
          <w:tcPr>
            <w:tcW w:w="2014" w:type="dxa"/>
          </w:tcPr>
          <w:p w:rsidR="001978A0" w:rsidRDefault="001978A0" w:rsidP="001978A0">
            <w:pPr>
              <w:shd w:val="clear" w:color="auto" w:fill="FFFFFF"/>
              <w:rPr>
                <w:rFonts w:ascii="Arial" w:hAnsi="Arial" w:cs="Arial"/>
                <w:b/>
                <w:lang w:val="es-ES"/>
              </w:rPr>
            </w:pPr>
          </w:p>
          <w:p w:rsidR="00BC1A2E" w:rsidRPr="001978A0" w:rsidRDefault="00BC1A2E" w:rsidP="001978A0">
            <w:pPr>
              <w:shd w:val="clear" w:color="auto" w:fill="FFFFFF"/>
              <w:rPr>
                <w:rFonts w:ascii="Arial" w:hAnsi="Arial" w:cs="Arial"/>
                <w:b/>
                <w:lang w:val="es-ES"/>
              </w:rPr>
            </w:pPr>
            <w:r w:rsidRPr="001978A0">
              <w:rPr>
                <w:rFonts w:ascii="Arial" w:hAnsi="Arial" w:cs="Arial"/>
                <w:b/>
                <w:lang w:val="es-ES"/>
              </w:rPr>
              <w:t>17.-</w:t>
            </w:r>
            <w:r w:rsidR="00076BF4" w:rsidRPr="001978A0">
              <w:rPr>
                <w:rFonts w:ascii="Arial" w:hAnsi="Arial" w:cs="Arial"/>
                <w:b/>
                <w:lang w:val="es-ES"/>
              </w:rPr>
              <w:t xml:space="preserve"> </w:t>
            </w:r>
            <w:r w:rsidR="00AE097A" w:rsidRPr="001978A0">
              <w:rPr>
                <w:rFonts w:ascii="Arial" w:eastAsia="Times New Roman" w:hAnsi="Arial" w:cs="Arial"/>
                <w:b/>
                <w:shd w:val="clear" w:color="auto" w:fill="FFFFFF"/>
                <w:lang w:val="es-ES" w:eastAsia="es-ES"/>
              </w:rPr>
              <w:t>F</w:t>
            </w:r>
            <w:r w:rsidR="00076BF4" w:rsidRPr="001978A0">
              <w:rPr>
                <w:rFonts w:ascii="Arial" w:eastAsia="Times New Roman" w:hAnsi="Arial" w:cs="Arial"/>
                <w:b/>
                <w:shd w:val="clear" w:color="auto" w:fill="FFFFFF"/>
                <w:lang w:val="es-ES" w:eastAsia="es-ES"/>
              </w:rPr>
              <w:t>antasma</w:t>
            </w:r>
            <w:r w:rsidR="00C035D4" w:rsidRPr="001978A0">
              <w:rPr>
                <w:rFonts w:ascii="Arial" w:eastAsia="Times New Roman" w:hAnsi="Arial" w:cs="Arial"/>
                <w:b/>
                <w:shd w:val="clear" w:color="auto" w:fill="FFFFFF"/>
                <w:lang w:val="es-ES" w:eastAsia="es-ES"/>
              </w:rPr>
              <w:t xml:space="preserve">  </w:t>
            </w:r>
            <w:r w:rsidR="009075D8" w:rsidRPr="001978A0">
              <w:rPr>
                <w:rFonts w:ascii="Arial" w:eastAsia="Times New Roman" w:hAnsi="Arial" w:cs="Arial"/>
                <w:b/>
                <w:lang w:eastAsia="es-MX"/>
              </w:rPr>
              <w:t xml:space="preserve">                                                     </w:t>
            </w:r>
          </w:p>
        </w:tc>
        <w:tc>
          <w:tcPr>
            <w:tcW w:w="8630" w:type="dxa"/>
          </w:tcPr>
          <w:p w:rsidR="00BC1A2E" w:rsidRPr="001978A0" w:rsidRDefault="00BC1A2E" w:rsidP="001978A0">
            <w:pPr>
              <w:shd w:val="clear" w:color="auto" w:fill="FFFFFF"/>
              <w:rPr>
                <w:rStyle w:val="hvr"/>
                <w:rFonts w:ascii="Arial" w:hAnsi="Arial" w:cs="Arial"/>
                <w:shd w:val="clear" w:color="auto" w:fill="FFFFFF"/>
              </w:rPr>
            </w:pPr>
          </w:p>
          <w:p w:rsidR="009976E3" w:rsidRPr="001978A0" w:rsidRDefault="009976E3" w:rsidP="001978A0">
            <w:pPr>
              <w:shd w:val="clear" w:color="auto" w:fill="FFFFFF"/>
              <w:rPr>
                <w:rFonts w:ascii="Arial" w:hAnsi="Arial" w:cs="Arial"/>
              </w:rPr>
            </w:pPr>
          </w:p>
          <w:p w:rsidR="00CB7A38" w:rsidRPr="001978A0" w:rsidRDefault="00CB7A38" w:rsidP="001978A0">
            <w:pPr>
              <w:shd w:val="clear" w:color="auto" w:fill="FFFFFF"/>
              <w:rPr>
                <w:rFonts w:ascii="Arial" w:hAnsi="Arial" w:cs="Arial"/>
              </w:rPr>
            </w:pPr>
          </w:p>
        </w:tc>
      </w:tr>
      <w:tr w:rsidR="001978A0" w:rsidRPr="001978A0" w:rsidTr="001978A0">
        <w:tc>
          <w:tcPr>
            <w:tcW w:w="2014" w:type="dxa"/>
          </w:tcPr>
          <w:p w:rsidR="001978A0" w:rsidRDefault="001978A0" w:rsidP="001978A0">
            <w:pPr>
              <w:shd w:val="clear" w:color="auto" w:fill="FFFFFF"/>
              <w:rPr>
                <w:rFonts w:ascii="Arial" w:hAnsi="Arial" w:cs="Arial"/>
                <w:b/>
                <w:lang w:val="es-ES"/>
              </w:rPr>
            </w:pPr>
          </w:p>
          <w:p w:rsidR="00BC1A2E" w:rsidRPr="001978A0" w:rsidRDefault="00BC1A2E" w:rsidP="001978A0">
            <w:pPr>
              <w:shd w:val="clear" w:color="auto" w:fill="FFFFFF"/>
              <w:rPr>
                <w:rFonts w:ascii="Arial" w:hAnsi="Arial" w:cs="Arial"/>
                <w:b/>
                <w:lang w:val="es-ES"/>
              </w:rPr>
            </w:pPr>
            <w:r w:rsidRPr="001978A0">
              <w:rPr>
                <w:rFonts w:ascii="Arial" w:hAnsi="Arial" w:cs="Arial"/>
                <w:b/>
                <w:lang w:val="es-ES"/>
              </w:rPr>
              <w:t>18.-</w:t>
            </w:r>
            <w:r w:rsidR="00076BF4" w:rsidRPr="001978A0">
              <w:rPr>
                <w:rFonts w:ascii="Arial" w:hAnsi="Arial" w:cs="Arial"/>
                <w:b/>
                <w:lang w:val="es-ES"/>
              </w:rPr>
              <w:t xml:space="preserve"> </w:t>
            </w:r>
            <w:r w:rsidR="00AE097A" w:rsidRPr="001978A0">
              <w:rPr>
                <w:rFonts w:ascii="Arial" w:eastAsia="Times New Roman" w:hAnsi="Arial" w:cs="Arial"/>
                <w:b/>
                <w:shd w:val="clear" w:color="auto" w:fill="FFFFFF"/>
                <w:lang w:val="es-ES" w:eastAsia="es-ES"/>
              </w:rPr>
              <w:t>E</w:t>
            </w:r>
            <w:r w:rsidR="00076BF4" w:rsidRPr="001978A0">
              <w:rPr>
                <w:rFonts w:ascii="Arial" w:eastAsia="Times New Roman" w:hAnsi="Arial" w:cs="Arial"/>
                <w:b/>
                <w:shd w:val="clear" w:color="auto" w:fill="FFFFFF"/>
                <w:lang w:val="es-ES" w:eastAsia="es-ES"/>
              </w:rPr>
              <w:t>stancia</w:t>
            </w:r>
            <w:r w:rsidR="00C035D4" w:rsidRPr="001978A0">
              <w:rPr>
                <w:rFonts w:ascii="Arial" w:eastAsia="Times New Roman" w:hAnsi="Arial" w:cs="Arial"/>
                <w:b/>
                <w:shd w:val="clear" w:color="auto" w:fill="FFFFFF"/>
                <w:lang w:val="es-ES" w:eastAsia="es-ES"/>
              </w:rPr>
              <w:t xml:space="preserve">  </w:t>
            </w:r>
            <w:r w:rsidR="009075D8" w:rsidRPr="001978A0">
              <w:rPr>
                <w:rFonts w:ascii="Arial" w:eastAsia="Arial" w:hAnsi="Arial" w:cs="Arial"/>
                <w:b/>
                <w:spacing w:val="-1"/>
                <w:lang w:val="en-US"/>
              </w:rPr>
              <w:t xml:space="preserve">   </w:t>
            </w:r>
            <w:r w:rsidR="009075D8" w:rsidRPr="001978A0">
              <w:rPr>
                <w:rFonts w:ascii="Arial" w:eastAsia="Arial" w:hAnsi="Arial" w:cs="Arial"/>
                <w:b/>
                <w:lang w:eastAsia="es-CL" w:bidi="es-CL"/>
              </w:rPr>
              <w:t xml:space="preserve"> </w:t>
            </w:r>
            <w:r w:rsidR="009075D8" w:rsidRPr="001978A0">
              <w:rPr>
                <w:rFonts w:ascii="Arial" w:eastAsia="Times New Roman" w:hAnsi="Arial" w:cs="Arial"/>
                <w:b/>
                <w:lang w:eastAsia="es-MX"/>
              </w:rPr>
              <w:t xml:space="preserve">                                                     </w:t>
            </w:r>
          </w:p>
        </w:tc>
        <w:tc>
          <w:tcPr>
            <w:tcW w:w="8630" w:type="dxa"/>
          </w:tcPr>
          <w:p w:rsidR="00BC1A2E" w:rsidRPr="001978A0" w:rsidRDefault="00BC1A2E" w:rsidP="001978A0">
            <w:pPr>
              <w:shd w:val="clear" w:color="auto" w:fill="FFFFFF"/>
              <w:rPr>
                <w:rFonts w:ascii="Arial" w:hAnsi="Arial" w:cs="Arial"/>
                <w:shd w:val="clear" w:color="auto" w:fill="FFFFFF"/>
              </w:rPr>
            </w:pPr>
          </w:p>
          <w:p w:rsidR="009976E3" w:rsidRPr="001978A0" w:rsidRDefault="009976E3" w:rsidP="001978A0">
            <w:pPr>
              <w:shd w:val="clear" w:color="auto" w:fill="FFFFFF"/>
              <w:rPr>
                <w:rFonts w:ascii="Arial" w:hAnsi="Arial" w:cs="Arial"/>
                <w:lang w:val="es-ES"/>
              </w:rPr>
            </w:pPr>
          </w:p>
          <w:p w:rsidR="00CB7A38" w:rsidRPr="001978A0" w:rsidRDefault="00CB7A38" w:rsidP="001978A0">
            <w:pPr>
              <w:shd w:val="clear" w:color="auto" w:fill="FFFFFF"/>
              <w:rPr>
                <w:rFonts w:ascii="Arial" w:hAnsi="Arial" w:cs="Arial"/>
                <w:lang w:val="es-ES"/>
              </w:rPr>
            </w:pPr>
          </w:p>
        </w:tc>
      </w:tr>
      <w:tr w:rsidR="001978A0" w:rsidRPr="001978A0" w:rsidTr="001978A0">
        <w:tc>
          <w:tcPr>
            <w:tcW w:w="2014" w:type="dxa"/>
          </w:tcPr>
          <w:p w:rsidR="001978A0" w:rsidRDefault="001978A0" w:rsidP="001978A0">
            <w:pPr>
              <w:shd w:val="clear" w:color="auto" w:fill="FFFFFF"/>
              <w:rPr>
                <w:rFonts w:ascii="Arial" w:hAnsi="Arial" w:cs="Arial"/>
                <w:b/>
                <w:lang w:val="es-ES"/>
              </w:rPr>
            </w:pPr>
          </w:p>
          <w:p w:rsidR="00BC1A2E" w:rsidRPr="001978A0" w:rsidRDefault="00BC1A2E" w:rsidP="001978A0">
            <w:pPr>
              <w:shd w:val="clear" w:color="auto" w:fill="FFFFFF"/>
              <w:rPr>
                <w:rFonts w:ascii="Arial" w:hAnsi="Arial" w:cs="Arial"/>
                <w:b/>
                <w:lang w:val="es-ES"/>
              </w:rPr>
            </w:pPr>
            <w:r w:rsidRPr="001978A0">
              <w:rPr>
                <w:rFonts w:ascii="Arial" w:hAnsi="Arial" w:cs="Arial"/>
                <w:b/>
                <w:lang w:val="es-ES"/>
              </w:rPr>
              <w:t>19.-</w:t>
            </w:r>
            <w:r w:rsidR="00076BF4" w:rsidRPr="001978A0">
              <w:rPr>
                <w:rFonts w:ascii="Arial" w:hAnsi="Arial" w:cs="Arial"/>
                <w:b/>
                <w:lang w:val="es-ES"/>
              </w:rPr>
              <w:t xml:space="preserve"> </w:t>
            </w:r>
            <w:r w:rsidR="00AE097A" w:rsidRPr="001978A0">
              <w:rPr>
                <w:rFonts w:ascii="Arial" w:eastAsia="Times New Roman" w:hAnsi="Arial" w:cs="Arial"/>
                <w:b/>
                <w:shd w:val="clear" w:color="auto" w:fill="FFFFFF"/>
                <w:lang w:val="es-ES" w:eastAsia="es-ES"/>
              </w:rPr>
              <w:t>Incierto</w:t>
            </w:r>
            <w:r w:rsidR="00C035D4" w:rsidRPr="001978A0">
              <w:rPr>
                <w:rFonts w:ascii="Arial" w:eastAsia="Times New Roman" w:hAnsi="Arial" w:cs="Arial"/>
                <w:b/>
                <w:shd w:val="clear" w:color="auto" w:fill="FFFFFF"/>
                <w:lang w:val="es-ES" w:eastAsia="es-ES"/>
              </w:rPr>
              <w:t xml:space="preserve">  </w:t>
            </w:r>
            <w:r w:rsidR="009075D8" w:rsidRPr="001978A0">
              <w:rPr>
                <w:rFonts w:ascii="Arial" w:eastAsia="Arial" w:hAnsi="Arial" w:cs="Arial"/>
                <w:b/>
                <w:spacing w:val="-1"/>
                <w:lang w:val="en-US"/>
              </w:rPr>
              <w:t xml:space="preserve">   </w:t>
            </w:r>
            <w:r w:rsidR="009075D8" w:rsidRPr="001978A0">
              <w:rPr>
                <w:rFonts w:ascii="Arial" w:eastAsia="Arial" w:hAnsi="Arial" w:cs="Arial"/>
                <w:b/>
                <w:lang w:eastAsia="es-CL" w:bidi="es-CL"/>
              </w:rPr>
              <w:t xml:space="preserve"> </w:t>
            </w:r>
            <w:r w:rsidR="009075D8" w:rsidRPr="001978A0">
              <w:rPr>
                <w:rFonts w:ascii="Arial" w:eastAsia="Times New Roman" w:hAnsi="Arial" w:cs="Arial"/>
                <w:b/>
                <w:lang w:eastAsia="es-MX"/>
              </w:rPr>
              <w:t xml:space="preserve">                                                     </w:t>
            </w:r>
          </w:p>
        </w:tc>
        <w:tc>
          <w:tcPr>
            <w:tcW w:w="8630" w:type="dxa"/>
          </w:tcPr>
          <w:p w:rsidR="00BC1A2E" w:rsidRPr="001978A0" w:rsidRDefault="00BC1A2E" w:rsidP="001978A0">
            <w:pPr>
              <w:shd w:val="clear" w:color="auto" w:fill="FFFFFF"/>
              <w:rPr>
                <w:rFonts w:ascii="Arial" w:hAnsi="Arial" w:cs="Arial"/>
                <w:shd w:val="clear" w:color="auto" w:fill="FFFFFF"/>
              </w:rPr>
            </w:pPr>
          </w:p>
          <w:p w:rsidR="009976E3" w:rsidRPr="001978A0" w:rsidRDefault="009976E3" w:rsidP="001978A0">
            <w:pPr>
              <w:shd w:val="clear" w:color="auto" w:fill="FFFFFF"/>
              <w:rPr>
                <w:rFonts w:ascii="Arial" w:hAnsi="Arial" w:cs="Arial"/>
                <w:lang w:val="es-ES"/>
              </w:rPr>
            </w:pPr>
          </w:p>
          <w:p w:rsidR="00CB7A38" w:rsidRPr="001978A0" w:rsidRDefault="00CB7A38" w:rsidP="001978A0">
            <w:pPr>
              <w:shd w:val="clear" w:color="auto" w:fill="FFFFFF"/>
              <w:rPr>
                <w:rFonts w:ascii="Arial" w:hAnsi="Arial" w:cs="Arial"/>
                <w:lang w:val="es-ES"/>
              </w:rPr>
            </w:pPr>
          </w:p>
        </w:tc>
      </w:tr>
      <w:tr w:rsidR="001978A0" w:rsidRPr="001978A0" w:rsidTr="001978A0">
        <w:tc>
          <w:tcPr>
            <w:tcW w:w="2014" w:type="dxa"/>
          </w:tcPr>
          <w:p w:rsidR="001978A0" w:rsidRDefault="001978A0" w:rsidP="001978A0">
            <w:pPr>
              <w:shd w:val="clear" w:color="auto" w:fill="FFFFFF"/>
              <w:rPr>
                <w:rFonts w:ascii="Arial" w:hAnsi="Arial" w:cs="Arial"/>
                <w:b/>
                <w:lang w:val="es-ES"/>
              </w:rPr>
            </w:pPr>
          </w:p>
          <w:p w:rsidR="009976E3" w:rsidRPr="001978A0" w:rsidRDefault="009976E3" w:rsidP="001978A0">
            <w:pPr>
              <w:shd w:val="clear" w:color="auto" w:fill="FFFFFF"/>
              <w:rPr>
                <w:rFonts w:ascii="Arial" w:hAnsi="Arial" w:cs="Arial"/>
                <w:b/>
                <w:lang w:val="es-ES"/>
              </w:rPr>
            </w:pPr>
            <w:r w:rsidRPr="001978A0">
              <w:rPr>
                <w:rFonts w:ascii="Arial" w:hAnsi="Arial" w:cs="Arial"/>
                <w:b/>
                <w:lang w:val="es-ES"/>
              </w:rPr>
              <w:t xml:space="preserve">20.- </w:t>
            </w:r>
            <w:r w:rsidR="00AE097A" w:rsidRPr="001978A0">
              <w:rPr>
                <w:rFonts w:ascii="Arial" w:eastAsia="Times New Roman" w:hAnsi="Arial" w:cs="Arial"/>
                <w:b/>
                <w:shd w:val="clear" w:color="auto" w:fill="FFFFFF"/>
                <w:lang w:val="es-ES" w:eastAsia="es-ES"/>
              </w:rPr>
              <w:t>Desgranan</w:t>
            </w:r>
            <w:r w:rsidR="00C035D4" w:rsidRPr="001978A0">
              <w:rPr>
                <w:rFonts w:ascii="Arial" w:eastAsia="Times New Roman" w:hAnsi="Arial" w:cs="Arial"/>
                <w:b/>
                <w:shd w:val="clear" w:color="auto" w:fill="FFFFFF"/>
                <w:lang w:val="es-ES" w:eastAsia="es-ES"/>
              </w:rPr>
              <w:t xml:space="preserve">  </w:t>
            </w:r>
            <w:r w:rsidR="009075D8" w:rsidRPr="001978A0">
              <w:rPr>
                <w:rFonts w:ascii="Arial" w:hAnsi="Arial" w:cs="Arial"/>
                <w:b/>
                <w:lang w:val="es-ES"/>
              </w:rPr>
              <w:t xml:space="preserve"> </w:t>
            </w:r>
            <w:r w:rsidR="009075D8" w:rsidRPr="001978A0">
              <w:rPr>
                <w:rFonts w:ascii="Arial" w:eastAsia="Arial" w:hAnsi="Arial" w:cs="Arial"/>
                <w:b/>
                <w:spacing w:val="-1"/>
                <w:lang w:val="en-US"/>
              </w:rPr>
              <w:t xml:space="preserve">   </w:t>
            </w:r>
            <w:r w:rsidR="009075D8" w:rsidRPr="001978A0">
              <w:rPr>
                <w:rFonts w:ascii="Arial" w:eastAsia="Arial" w:hAnsi="Arial" w:cs="Arial"/>
                <w:b/>
                <w:lang w:eastAsia="es-CL" w:bidi="es-CL"/>
              </w:rPr>
              <w:t xml:space="preserve"> </w:t>
            </w:r>
            <w:r w:rsidR="009075D8" w:rsidRPr="001978A0">
              <w:rPr>
                <w:rFonts w:ascii="Arial" w:eastAsia="Times New Roman" w:hAnsi="Arial" w:cs="Arial"/>
                <w:b/>
                <w:lang w:eastAsia="es-MX"/>
              </w:rPr>
              <w:t xml:space="preserve">                                                     </w:t>
            </w:r>
          </w:p>
          <w:p w:rsidR="009976E3" w:rsidRPr="001978A0" w:rsidRDefault="009976E3" w:rsidP="001978A0">
            <w:pPr>
              <w:shd w:val="clear" w:color="auto" w:fill="FFFFFF"/>
              <w:rPr>
                <w:rFonts w:ascii="Arial" w:hAnsi="Arial" w:cs="Arial"/>
                <w:b/>
                <w:lang w:val="es-ES"/>
              </w:rPr>
            </w:pPr>
          </w:p>
        </w:tc>
        <w:tc>
          <w:tcPr>
            <w:tcW w:w="8630" w:type="dxa"/>
          </w:tcPr>
          <w:p w:rsidR="009976E3" w:rsidRPr="001978A0" w:rsidRDefault="009976E3" w:rsidP="001978A0">
            <w:pPr>
              <w:shd w:val="clear" w:color="auto" w:fill="FFFFFF"/>
              <w:rPr>
                <w:rFonts w:ascii="Arial" w:hAnsi="Arial" w:cs="Arial"/>
                <w:shd w:val="clear" w:color="auto" w:fill="FFFFFF"/>
              </w:rPr>
            </w:pPr>
          </w:p>
          <w:p w:rsidR="00CB7A38" w:rsidRPr="001978A0" w:rsidRDefault="00CB7A38" w:rsidP="001978A0">
            <w:pPr>
              <w:shd w:val="clear" w:color="auto" w:fill="FFFFFF"/>
              <w:rPr>
                <w:rFonts w:ascii="Arial" w:hAnsi="Arial" w:cs="Arial"/>
                <w:shd w:val="clear" w:color="auto" w:fill="FFFFFF"/>
              </w:rPr>
            </w:pPr>
          </w:p>
          <w:p w:rsidR="00CB7A38" w:rsidRPr="001978A0" w:rsidRDefault="00CB7A38" w:rsidP="001978A0">
            <w:pPr>
              <w:shd w:val="clear" w:color="auto" w:fill="FFFFFF"/>
              <w:rPr>
                <w:rFonts w:ascii="Arial" w:hAnsi="Arial" w:cs="Arial"/>
                <w:shd w:val="clear" w:color="auto" w:fill="FFFFFF"/>
              </w:rPr>
            </w:pPr>
          </w:p>
        </w:tc>
      </w:tr>
      <w:tr w:rsidR="001978A0" w:rsidRPr="001978A0" w:rsidTr="001978A0">
        <w:tc>
          <w:tcPr>
            <w:tcW w:w="2014" w:type="dxa"/>
          </w:tcPr>
          <w:p w:rsidR="001978A0" w:rsidRDefault="001978A0" w:rsidP="001978A0">
            <w:pPr>
              <w:shd w:val="clear" w:color="auto" w:fill="FFFFFF"/>
              <w:rPr>
                <w:rFonts w:ascii="Arial" w:hAnsi="Arial" w:cs="Arial"/>
                <w:b/>
                <w:lang w:val="es-ES"/>
              </w:rPr>
            </w:pPr>
          </w:p>
          <w:p w:rsidR="009976E3" w:rsidRPr="001978A0" w:rsidRDefault="00076BF4" w:rsidP="001978A0">
            <w:pPr>
              <w:shd w:val="clear" w:color="auto" w:fill="FFFFFF"/>
              <w:rPr>
                <w:rFonts w:ascii="Arial" w:hAnsi="Arial" w:cs="Arial"/>
                <w:b/>
                <w:lang w:val="es-ES"/>
              </w:rPr>
            </w:pPr>
            <w:r w:rsidRPr="001978A0">
              <w:rPr>
                <w:rFonts w:ascii="Arial" w:hAnsi="Arial" w:cs="Arial"/>
                <w:b/>
                <w:lang w:val="es-ES"/>
              </w:rPr>
              <w:t>21.-</w:t>
            </w:r>
            <w:r w:rsidR="00AE097A" w:rsidRPr="001978A0">
              <w:rPr>
                <w:rFonts w:ascii="Arial" w:eastAsia="Times New Roman" w:hAnsi="Arial" w:cs="Arial"/>
                <w:b/>
                <w:shd w:val="clear" w:color="auto" w:fill="FFFFFF"/>
                <w:lang w:val="es-ES" w:eastAsia="es-ES"/>
              </w:rPr>
              <w:t xml:space="preserve"> Monólogo</w:t>
            </w:r>
            <w:r w:rsidR="00C035D4" w:rsidRPr="001978A0">
              <w:rPr>
                <w:rFonts w:ascii="Arial" w:eastAsia="Times New Roman" w:hAnsi="Arial" w:cs="Arial"/>
                <w:b/>
                <w:shd w:val="clear" w:color="auto" w:fill="FFFFFF"/>
                <w:lang w:val="es-ES" w:eastAsia="es-ES"/>
              </w:rPr>
              <w:t xml:space="preserve">  </w:t>
            </w:r>
            <w:r w:rsidR="009075D8" w:rsidRPr="001978A0">
              <w:rPr>
                <w:rFonts w:ascii="Arial" w:hAnsi="Arial" w:cs="Arial"/>
                <w:b/>
                <w:lang w:val="es-ES"/>
              </w:rPr>
              <w:t xml:space="preserve"> </w:t>
            </w:r>
            <w:r w:rsidR="009075D8" w:rsidRPr="001978A0">
              <w:rPr>
                <w:rFonts w:ascii="Arial" w:eastAsia="Arial" w:hAnsi="Arial" w:cs="Arial"/>
                <w:b/>
                <w:spacing w:val="-1"/>
                <w:lang w:val="en-US"/>
              </w:rPr>
              <w:t xml:space="preserve">   </w:t>
            </w:r>
            <w:r w:rsidR="009075D8" w:rsidRPr="001978A0">
              <w:rPr>
                <w:rFonts w:ascii="Arial" w:eastAsia="Arial" w:hAnsi="Arial" w:cs="Arial"/>
                <w:b/>
                <w:lang w:eastAsia="es-CL" w:bidi="es-CL"/>
              </w:rPr>
              <w:t xml:space="preserve"> </w:t>
            </w:r>
            <w:r w:rsidR="009075D8" w:rsidRPr="001978A0">
              <w:rPr>
                <w:rFonts w:ascii="Arial" w:eastAsia="Times New Roman" w:hAnsi="Arial" w:cs="Arial"/>
                <w:b/>
                <w:lang w:eastAsia="es-MX"/>
              </w:rPr>
              <w:t xml:space="preserve">                                                     </w:t>
            </w:r>
          </w:p>
          <w:p w:rsidR="009976E3" w:rsidRPr="001978A0" w:rsidRDefault="009976E3" w:rsidP="001978A0">
            <w:pPr>
              <w:shd w:val="clear" w:color="auto" w:fill="FFFFFF"/>
              <w:rPr>
                <w:rFonts w:ascii="Arial" w:hAnsi="Arial" w:cs="Arial"/>
                <w:b/>
                <w:lang w:val="es-ES"/>
              </w:rPr>
            </w:pPr>
          </w:p>
        </w:tc>
        <w:tc>
          <w:tcPr>
            <w:tcW w:w="8630" w:type="dxa"/>
          </w:tcPr>
          <w:p w:rsidR="009976E3" w:rsidRPr="001978A0" w:rsidRDefault="009976E3" w:rsidP="001978A0">
            <w:pPr>
              <w:pStyle w:val="Prrafodelista"/>
              <w:ind w:left="0"/>
              <w:rPr>
                <w:rFonts w:ascii="Arial" w:hAnsi="Arial" w:cs="Arial"/>
                <w:shd w:val="clear" w:color="auto" w:fill="FFFFFF"/>
              </w:rPr>
            </w:pPr>
          </w:p>
          <w:p w:rsidR="00CB7A38" w:rsidRPr="001978A0" w:rsidRDefault="00CB7A38" w:rsidP="001978A0">
            <w:pPr>
              <w:pStyle w:val="Prrafodelista"/>
              <w:ind w:left="0"/>
              <w:rPr>
                <w:rFonts w:ascii="Arial" w:hAnsi="Arial" w:cs="Arial"/>
                <w:shd w:val="clear" w:color="auto" w:fill="FFFFFF"/>
              </w:rPr>
            </w:pPr>
          </w:p>
          <w:p w:rsidR="00CB7A38" w:rsidRPr="001978A0" w:rsidRDefault="00CB7A38" w:rsidP="001978A0">
            <w:pPr>
              <w:pStyle w:val="Prrafodelista"/>
              <w:ind w:left="0"/>
              <w:rPr>
                <w:rFonts w:ascii="Arial" w:hAnsi="Arial" w:cs="Arial"/>
                <w:shd w:val="clear" w:color="auto" w:fill="FFFFFF"/>
              </w:rPr>
            </w:pPr>
          </w:p>
        </w:tc>
      </w:tr>
      <w:tr w:rsidR="001978A0" w:rsidRPr="001978A0" w:rsidTr="001978A0">
        <w:tc>
          <w:tcPr>
            <w:tcW w:w="2014" w:type="dxa"/>
          </w:tcPr>
          <w:p w:rsidR="001978A0" w:rsidRDefault="001978A0" w:rsidP="001978A0">
            <w:pPr>
              <w:pStyle w:val="Prrafodelista"/>
              <w:ind w:left="0"/>
              <w:rPr>
                <w:rFonts w:ascii="Arial" w:eastAsia="Times New Roman" w:hAnsi="Arial" w:cs="Arial"/>
                <w:b/>
                <w:shd w:val="clear" w:color="auto" w:fill="FFFFFF"/>
                <w:lang w:val="es-ES" w:eastAsia="es-ES"/>
              </w:rPr>
            </w:pPr>
          </w:p>
          <w:p w:rsidR="00AE097A" w:rsidRPr="001978A0" w:rsidRDefault="00AE097A" w:rsidP="001978A0">
            <w:pPr>
              <w:pStyle w:val="Prrafodelista"/>
              <w:ind w:left="0"/>
              <w:rPr>
                <w:rFonts w:ascii="Arial" w:hAnsi="Arial" w:cs="Arial"/>
                <w:b/>
                <w:lang w:val="es-ES"/>
              </w:rPr>
            </w:pPr>
            <w:r w:rsidRPr="001978A0">
              <w:rPr>
                <w:rFonts w:ascii="Arial" w:eastAsia="Times New Roman" w:hAnsi="Arial" w:cs="Arial"/>
                <w:b/>
                <w:shd w:val="clear" w:color="auto" w:fill="FFFFFF"/>
                <w:lang w:val="es-ES" w:eastAsia="es-ES"/>
              </w:rPr>
              <w:t>22.- Ectoplasma</w:t>
            </w:r>
            <w:r w:rsidR="00C035D4" w:rsidRPr="001978A0">
              <w:rPr>
                <w:rFonts w:ascii="Arial" w:eastAsia="Times New Roman" w:hAnsi="Arial" w:cs="Arial"/>
                <w:b/>
                <w:shd w:val="clear" w:color="auto" w:fill="FFFFFF"/>
                <w:lang w:val="es-ES" w:eastAsia="es-ES"/>
              </w:rPr>
              <w:t xml:space="preserve">  </w:t>
            </w:r>
            <w:r w:rsidR="009075D8" w:rsidRPr="001978A0">
              <w:rPr>
                <w:rFonts w:ascii="Arial" w:hAnsi="Arial" w:cs="Arial"/>
                <w:b/>
                <w:lang w:val="es-ES"/>
              </w:rPr>
              <w:t xml:space="preserve"> </w:t>
            </w:r>
            <w:r w:rsidR="009075D8" w:rsidRPr="001978A0">
              <w:rPr>
                <w:rFonts w:ascii="Arial" w:eastAsia="Arial" w:hAnsi="Arial" w:cs="Arial"/>
                <w:b/>
                <w:spacing w:val="-1"/>
                <w:lang w:val="en-US"/>
              </w:rPr>
              <w:t xml:space="preserve">   </w:t>
            </w:r>
            <w:r w:rsidR="009075D8" w:rsidRPr="001978A0">
              <w:rPr>
                <w:rFonts w:ascii="Arial" w:eastAsia="Arial" w:hAnsi="Arial" w:cs="Arial"/>
                <w:b/>
                <w:lang w:eastAsia="es-CL" w:bidi="es-CL"/>
              </w:rPr>
              <w:t xml:space="preserve"> </w:t>
            </w:r>
            <w:r w:rsidR="009075D8" w:rsidRPr="001978A0">
              <w:rPr>
                <w:rFonts w:ascii="Arial" w:eastAsia="Times New Roman" w:hAnsi="Arial" w:cs="Arial"/>
                <w:b/>
                <w:lang w:eastAsia="es-MX"/>
              </w:rPr>
              <w:t xml:space="preserve">                                                     </w:t>
            </w:r>
          </w:p>
          <w:p w:rsidR="00AE097A" w:rsidRPr="001978A0" w:rsidRDefault="00AE097A" w:rsidP="001978A0">
            <w:pPr>
              <w:shd w:val="clear" w:color="auto" w:fill="FFFFFF"/>
              <w:rPr>
                <w:rFonts w:ascii="Arial" w:hAnsi="Arial" w:cs="Arial"/>
                <w:b/>
                <w:lang w:val="es-ES"/>
              </w:rPr>
            </w:pPr>
          </w:p>
        </w:tc>
        <w:tc>
          <w:tcPr>
            <w:tcW w:w="8630" w:type="dxa"/>
          </w:tcPr>
          <w:p w:rsidR="00AE097A" w:rsidRPr="001978A0" w:rsidRDefault="00AE097A" w:rsidP="001978A0">
            <w:pPr>
              <w:pStyle w:val="Prrafodelista"/>
              <w:ind w:left="0"/>
              <w:rPr>
                <w:rFonts w:ascii="Arial" w:hAnsi="Arial" w:cs="Arial"/>
                <w:shd w:val="clear" w:color="auto" w:fill="FFFFFF"/>
              </w:rPr>
            </w:pPr>
          </w:p>
          <w:p w:rsidR="00CB7A38" w:rsidRPr="001978A0" w:rsidRDefault="00CB7A38" w:rsidP="001978A0">
            <w:pPr>
              <w:pStyle w:val="Prrafodelista"/>
              <w:ind w:left="0"/>
              <w:rPr>
                <w:rFonts w:ascii="Arial" w:hAnsi="Arial" w:cs="Arial"/>
                <w:shd w:val="clear" w:color="auto" w:fill="FFFFFF"/>
              </w:rPr>
            </w:pPr>
          </w:p>
          <w:p w:rsidR="00CB7A38" w:rsidRPr="001978A0" w:rsidRDefault="00CB7A38" w:rsidP="001978A0">
            <w:pPr>
              <w:pStyle w:val="Prrafodelista"/>
              <w:ind w:left="0"/>
              <w:rPr>
                <w:rFonts w:ascii="Arial" w:hAnsi="Arial" w:cs="Arial"/>
                <w:shd w:val="clear" w:color="auto" w:fill="FFFFFF"/>
              </w:rPr>
            </w:pPr>
          </w:p>
        </w:tc>
      </w:tr>
    </w:tbl>
    <w:p w:rsidR="009976E3" w:rsidRPr="001978A0" w:rsidRDefault="009976E3" w:rsidP="001978A0">
      <w:pPr>
        <w:spacing w:after="0" w:line="240" w:lineRule="auto"/>
        <w:rPr>
          <w:rFonts w:ascii="Arial" w:hAnsi="Arial" w:cs="Arial"/>
          <w:lang w:val="es-ES"/>
        </w:rPr>
      </w:pPr>
    </w:p>
    <w:p w:rsidR="004D1AD5" w:rsidRPr="001978A0" w:rsidRDefault="004D1AD5" w:rsidP="001978A0">
      <w:pPr>
        <w:spacing w:after="0" w:line="240" w:lineRule="auto"/>
        <w:rPr>
          <w:rFonts w:ascii="Arial" w:eastAsia="Times New Roman" w:hAnsi="Arial" w:cs="Arial"/>
          <w:b/>
          <w:kern w:val="36"/>
          <w:lang w:val="es-ES" w:eastAsia="es-ES"/>
        </w:rPr>
      </w:pPr>
      <w:r w:rsidRPr="001978A0">
        <w:rPr>
          <w:rFonts w:ascii="Arial" w:hAnsi="Arial" w:cs="Arial"/>
          <w:b/>
          <w:lang w:val="es-ES"/>
        </w:rPr>
        <w:t xml:space="preserve">ITEM </w:t>
      </w:r>
      <w:r w:rsidR="008E1102" w:rsidRPr="001978A0">
        <w:rPr>
          <w:rFonts w:ascii="Arial" w:hAnsi="Arial" w:cs="Arial"/>
          <w:b/>
          <w:lang w:val="es-ES"/>
        </w:rPr>
        <w:t>III</w:t>
      </w:r>
      <w:r w:rsidRPr="001978A0">
        <w:rPr>
          <w:rFonts w:ascii="Arial" w:hAnsi="Arial" w:cs="Arial"/>
          <w:b/>
          <w:lang w:val="es-ES"/>
        </w:rPr>
        <w:t>.-</w:t>
      </w:r>
      <w:r w:rsidRPr="001978A0">
        <w:rPr>
          <w:rFonts w:ascii="Arial" w:eastAsia="Arial" w:hAnsi="Arial" w:cs="Arial"/>
          <w:b/>
          <w:lang w:eastAsia="es-CL" w:bidi="es-CL"/>
        </w:rPr>
        <w:t xml:space="preserve"> </w:t>
      </w:r>
      <w:r w:rsidRPr="001978A0">
        <w:rPr>
          <w:rFonts w:ascii="Arial" w:hAnsi="Arial" w:cs="Arial"/>
          <w:b/>
          <w:spacing w:val="-1"/>
        </w:rPr>
        <w:t xml:space="preserve">Aprendizaje </w:t>
      </w:r>
      <w:r w:rsidRPr="001978A0">
        <w:rPr>
          <w:rFonts w:ascii="Arial" w:hAnsi="Arial" w:cs="Arial"/>
          <w:b/>
          <w:spacing w:val="-2"/>
        </w:rPr>
        <w:t xml:space="preserve">Clave: </w:t>
      </w:r>
      <w:r w:rsidRPr="001978A0">
        <w:rPr>
          <w:rFonts w:ascii="Arial" w:hAnsi="Arial" w:cs="Arial"/>
          <w:b/>
          <w:spacing w:val="-1"/>
        </w:rPr>
        <w:t>Relacionar, seleccionar</w:t>
      </w:r>
      <w:r w:rsidR="00D27B05" w:rsidRPr="001978A0">
        <w:rPr>
          <w:rFonts w:ascii="Arial" w:hAnsi="Arial" w:cs="Arial"/>
          <w:b/>
          <w:spacing w:val="-1"/>
        </w:rPr>
        <w:t>.</w:t>
      </w:r>
    </w:p>
    <w:p w:rsidR="00D27B05" w:rsidRPr="001978A0" w:rsidRDefault="004D1AD5" w:rsidP="001978A0">
      <w:pPr>
        <w:widowControl w:val="0"/>
        <w:autoSpaceDE w:val="0"/>
        <w:autoSpaceDN w:val="0"/>
        <w:spacing w:after="0" w:line="240" w:lineRule="auto"/>
        <w:rPr>
          <w:rFonts w:ascii="Arial" w:eastAsia="Arial" w:hAnsi="Arial" w:cs="Arial"/>
          <w:lang w:eastAsia="es-CL" w:bidi="es-CL"/>
        </w:rPr>
      </w:pPr>
      <w:r w:rsidRPr="001978A0">
        <w:rPr>
          <w:rFonts w:ascii="Arial" w:eastAsia="Arial" w:hAnsi="Arial" w:cs="Arial"/>
          <w:lang w:eastAsia="es-CL" w:bidi="es-CL"/>
        </w:rPr>
        <w:t>Elija la opción que contenga la relación correcta.</w:t>
      </w:r>
      <w:r w:rsidR="00D27B05" w:rsidRPr="001978A0">
        <w:rPr>
          <w:rFonts w:ascii="Arial" w:eastAsia="Arial" w:hAnsi="Arial" w:cs="Arial"/>
          <w:lang w:eastAsia="es-CL" w:bidi="es-CL"/>
        </w:rPr>
        <w:t xml:space="preserve"> </w:t>
      </w:r>
    </w:p>
    <w:p w:rsidR="004D1AD5" w:rsidRPr="001978A0" w:rsidRDefault="00812B6D" w:rsidP="001978A0">
      <w:pPr>
        <w:widowControl w:val="0"/>
        <w:autoSpaceDE w:val="0"/>
        <w:autoSpaceDN w:val="0"/>
        <w:spacing w:after="0" w:line="240" w:lineRule="auto"/>
        <w:rPr>
          <w:rFonts w:ascii="Arial" w:eastAsia="Times New Roman" w:hAnsi="Arial" w:cs="Arial"/>
          <w:shd w:val="clear" w:color="auto" w:fill="FFFFFF"/>
          <w:lang w:eastAsia="es-MX"/>
        </w:rPr>
      </w:pPr>
      <w:r w:rsidRPr="001978A0">
        <w:rPr>
          <w:rFonts w:ascii="Arial" w:eastAsia="Arial" w:hAnsi="Arial" w:cs="Arial"/>
          <w:lang w:eastAsia="es-CL" w:bidi="es-CL"/>
        </w:rPr>
        <w:t xml:space="preserve"> S</w:t>
      </w:r>
      <w:r w:rsidR="00D27B05" w:rsidRPr="001978A0">
        <w:rPr>
          <w:rFonts w:ascii="Arial" w:eastAsia="Arial" w:hAnsi="Arial" w:cs="Arial"/>
          <w:lang w:eastAsia="es-CL" w:bidi="es-CL"/>
        </w:rPr>
        <w:t>i usted no tiene la certeza o no recuerda bien,</w:t>
      </w:r>
      <w:r w:rsidR="00E26455" w:rsidRPr="001978A0">
        <w:rPr>
          <w:rFonts w:ascii="Arial" w:eastAsia="Arial" w:hAnsi="Arial" w:cs="Arial"/>
          <w:lang w:eastAsia="es-CL" w:bidi="es-CL"/>
        </w:rPr>
        <w:t xml:space="preserve"> busque la respuesta</w:t>
      </w:r>
      <w:r w:rsidR="00D27B05" w:rsidRPr="001978A0">
        <w:rPr>
          <w:rFonts w:ascii="Arial" w:eastAsia="Arial" w:hAnsi="Arial" w:cs="Arial"/>
          <w:lang w:eastAsia="es-CL" w:bidi="es-CL"/>
        </w:rPr>
        <w:t xml:space="preserve"> en las páginas web y así tendrá un aprendizaje correcto.</w:t>
      </w:r>
      <w:r w:rsidR="004D1AD5" w:rsidRPr="001978A0">
        <w:rPr>
          <w:rFonts w:ascii="Arial" w:eastAsia="Times New Roman" w:hAnsi="Arial" w:cs="Arial"/>
          <w:shd w:val="clear" w:color="auto" w:fill="FFFFFF"/>
          <w:lang w:eastAsia="es-MX"/>
        </w:rPr>
        <w:t xml:space="preserve"> </w:t>
      </w:r>
      <w:r w:rsidR="009075D8" w:rsidRPr="001978A0">
        <w:rPr>
          <w:rFonts w:ascii="Arial" w:hAnsi="Arial" w:cs="Arial"/>
        </w:rPr>
        <w:t>2 pt c/u =16 pts.</w:t>
      </w:r>
    </w:p>
    <w:p w:rsidR="00703896" w:rsidRPr="001978A0" w:rsidRDefault="00703896" w:rsidP="001978A0">
      <w:pPr>
        <w:widowControl w:val="0"/>
        <w:autoSpaceDE w:val="0"/>
        <w:autoSpaceDN w:val="0"/>
        <w:spacing w:after="0" w:line="240" w:lineRule="auto"/>
        <w:rPr>
          <w:rFonts w:ascii="Arial" w:eastAsia="Times New Roman" w:hAnsi="Arial" w:cs="Arial"/>
          <w:shd w:val="clear" w:color="auto" w:fill="FFFFFF"/>
          <w:lang w:eastAsia="es-MX"/>
        </w:rPr>
      </w:pPr>
    </w:p>
    <w:tbl>
      <w:tblPr>
        <w:tblStyle w:val="Tablaconcuadrcula111"/>
        <w:tblW w:w="0" w:type="auto"/>
        <w:tblLook w:val="04A0" w:firstRow="1" w:lastRow="0" w:firstColumn="1" w:lastColumn="0" w:noHBand="0" w:noVBand="1"/>
      </w:tblPr>
      <w:tblGrid>
        <w:gridCol w:w="668"/>
        <w:gridCol w:w="2446"/>
        <w:gridCol w:w="567"/>
        <w:gridCol w:w="7071"/>
      </w:tblGrid>
      <w:tr w:rsidR="001978A0" w:rsidRPr="001978A0" w:rsidTr="001978A0">
        <w:tc>
          <w:tcPr>
            <w:tcW w:w="668" w:type="dxa"/>
          </w:tcPr>
          <w:p w:rsidR="00703896" w:rsidRPr="001978A0" w:rsidRDefault="00703896" w:rsidP="001978A0">
            <w:pPr>
              <w:widowControl w:val="0"/>
              <w:autoSpaceDE w:val="0"/>
              <w:autoSpaceDN w:val="0"/>
              <w:jc w:val="center"/>
              <w:rPr>
                <w:rFonts w:ascii="Arial" w:eastAsia="Arial" w:hAnsi="Arial" w:cs="Arial"/>
                <w:lang w:val="es-ES" w:eastAsia="es-CL" w:bidi="es-CL"/>
              </w:rPr>
            </w:pPr>
            <w:r w:rsidRPr="001978A0">
              <w:rPr>
                <w:rFonts w:ascii="Arial" w:eastAsia="Arial" w:hAnsi="Arial" w:cs="Arial"/>
                <w:lang w:eastAsia="es-CL" w:bidi="es-CL"/>
              </w:rPr>
              <w:t>23</w:t>
            </w:r>
          </w:p>
        </w:tc>
        <w:tc>
          <w:tcPr>
            <w:tcW w:w="2446" w:type="dxa"/>
          </w:tcPr>
          <w:p w:rsidR="00703896" w:rsidRPr="001978A0" w:rsidRDefault="00703896" w:rsidP="001978A0">
            <w:pPr>
              <w:widowControl w:val="0"/>
              <w:autoSpaceDE w:val="0"/>
              <w:autoSpaceDN w:val="0"/>
              <w:rPr>
                <w:rFonts w:ascii="Arial" w:eastAsia="Arial" w:hAnsi="Arial" w:cs="Arial"/>
                <w:bCs/>
                <w:shd w:val="clear" w:color="auto" w:fill="FFFFFF"/>
                <w:lang w:eastAsia="es-CL" w:bidi="es-CL"/>
              </w:rPr>
            </w:pPr>
            <w:r w:rsidRPr="001978A0">
              <w:rPr>
                <w:rFonts w:ascii="Arial" w:eastAsia="Arial" w:hAnsi="Arial" w:cs="Arial"/>
                <w:shd w:val="clear" w:color="auto" w:fill="FFFFFF"/>
                <w:lang w:eastAsia="es-CL" w:bidi="es-CL"/>
              </w:rPr>
              <w:t>Los </w:t>
            </w:r>
            <w:r w:rsidRPr="001978A0">
              <w:rPr>
                <w:rFonts w:ascii="Arial" w:eastAsia="Arial" w:hAnsi="Arial" w:cs="Arial"/>
                <w:bCs/>
                <w:shd w:val="clear" w:color="auto" w:fill="FFFFFF"/>
                <w:lang w:eastAsia="es-CL" w:bidi="es-CL"/>
              </w:rPr>
              <w:t xml:space="preserve">Textos se </w:t>
            </w:r>
            <w:r w:rsidR="001978A0">
              <w:rPr>
                <w:rFonts w:ascii="Arial" w:eastAsia="Arial" w:hAnsi="Arial" w:cs="Arial"/>
                <w:bCs/>
                <w:shd w:val="clear" w:color="auto" w:fill="FFFFFF"/>
                <w:lang w:eastAsia="es-CL" w:bidi="es-CL"/>
              </w:rPr>
              <w:t>clasifican en</w:t>
            </w:r>
          </w:p>
        </w:tc>
        <w:tc>
          <w:tcPr>
            <w:tcW w:w="567" w:type="dxa"/>
          </w:tcPr>
          <w:p w:rsidR="00703896" w:rsidRPr="001978A0" w:rsidRDefault="00703896" w:rsidP="001978A0">
            <w:pPr>
              <w:widowControl w:val="0"/>
              <w:autoSpaceDE w:val="0"/>
              <w:autoSpaceDN w:val="0"/>
              <w:jc w:val="center"/>
              <w:rPr>
                <w:rFonts w:ascii="Arial" w:eastAsia="Arial" w:hAnsi="Arial" w:cs="Arial"/>
                <w:lang w:eastAsia="es-CL" w:bidi="es-CL"/>
              </w:rPr>
            </w:pPr>
          </w:p>
        </w:tc>
        <w:tc>
          <w:tcPr>
            <w:tcW w:w="7071" w:type="dxa"/>
          </w:tcPr>
          <w:p w:rsidR="00703896" w:rsidRPr="001978A0" w:rsidRDefault="00703896" w:rsidP="001978A0">
            <w:pPr>
              <w:widowControl w:val="0"/>
              <w:autoSpaceDE w:val="0"/>
              <w:autoSpaceDN w:val="0"/>
              <w:rPr>
                <w:rFonts w:ascii="Arial" w:eastAsia="Times New Roman" w:hAnsi="Arial" w:cs="Arial"/>
                <w:kern w:val="36"/>
                <w:lang w:eastAsia="es-ES"/>
              </w:rPr>
            </w:pPr>
            <w:r w:rsidRPr="001978A0">
              <w:rPr>
                <w:rFonts w:ascii="Arial" w:eastAsiaTheme="minorHAnsi" w:hAnsi="Arial" w:cs="Arial"/>
                <w:lang w:val="es-ES"/>
              </w:rPr>
              <w:t xml:space="preserve">Son todas aquellas obras de carácter ficticio, esto es, textos que crean mundos verosímiles pero que NO son la realidad. </w:t>
            </w:r>
          </w:p>
        </w:tc>
      </w:tr>
      <w:tr w:rsidR="001978A0" w:rsidRPr="001978A0" w:rsidTr="001978A0">
        <w:tc>
          <w:tcPr>
            <w:tcW w:w="668" w:type="dxa"/>
          </w:tcPr>
          <w:p w:rsidR="00703896" w:rsidRPr="001978A0" w:rsidRDefault="00703896" w:rsidP="001978A0">
            <w:pPr>
              <w:widowControl w:val="0"/>
              <w:autoSpaceDE w:val="0"/>
              <w:autoSpaceDN w:val="0"/>
              <w:jc w:val="center"/>
              <w:rPr>
                <w:rFonts w:ascii="Arial" w:eastAsia="Arial" w:hAnsi="Arial" w:cs="Arial"/>
                <w:lang w:eastAsia="es-CL" w:bidi="es-CL"/>
              </w:rPr>
            </w:pPr>
            <w:r w:rsidRPr="001978A0">
              <w:rPr>
                <w:rFonts w:ascii="Arial" w:eastAsia="Arial" w:hAnsi="Arial" w:cs="Arial"/>
                <w:lang w:eastAsia="es-CL" w:bidi="es-CL"/>
              </w:rPr>
              <w:t>24</w:t>
            </w:r>
          </w:p>
        </w:tc>
        <w:tc>
          <w:tcPr>
            <w:tcW w:w="2446" w:type="dxa"/>
          </w:tcPr>
          <w:p w:rsidR="00D94D9F" w:rsidRPr="001978A0" w:rsidRDefault="00703896" w:rsidP="001978A0">
            <w:pPr>
              <w:rPr>
                <w:rFonts w:ascii="Arial" w:eastAsia="Arial" w:hAnsi="Arial" w:cs="Arial"/>
                <w:bCs/>
                <w:shd w:val="clear" w:color="auto" w:fill="FFFFFF"/>
                <w:lang w:eastAsia="es-CL" w:bidi="es-CL"/>
              </w:rPr>
            </w:pPr>
            <w:r w:rsidRPr="001978A0">
              <w:rPr>
                <w:rFonts w:ascii="Arial" w:eastAsia="Arial" w:hAnsi="Arial" w:cs="Arial"/>
                <w:shd w:val="clear" w:color="auto" w:fill="FFFFFF"/>
                <w:lang w:eastAsia="es-CL" w:bidi="es-CL"/>
              </w:rPr>
              <w:t>Los </w:t>
            </w:r>
            <w:r w:rsidRPr="001978A0">
              <w:rPr>
                <w:rFonts w:ascii="Arial" w:eastAsia="Arial" w:hAnsi="Arial" w:cs="Arial"/>
                <w:bCs/>
                <w:shd w:val="clear" w:color="auto" w:fill="FFFFFF"/>
                <w:lang w:eastAsia="es-CL" w:bidi="es-CL"/>
              </w:rPr>
              <w:t>Textos literarios</w:t>
            </w:r>
          </w:p>
        </w:tc>
        <w:tc>
          <w:tcPr>
            <w:tcW w:w="567" w:type="dxa"/>
          </w:tcPr>
          <w:p w:rsidR="00703896" w:rsidRPr="001978A0" w:rsidRDefault="00703896" w:rsidP="001978A0">
            <w:pPr>
              <w:widowControl w:val="0"/>
              <w:autoSpaceDE w:val="0"/>
              <w:autoSpaceDN w:val="0"/>
              <w:jc w:val="center"/>
              <w:rPr>
                <w:rFonts w:ascii="Arial" w:eastAsia="Arial" w:hAnsi="Arial" w:cs="Arial"/>
                <w:lang w:eastAsia="es-CL" w:bidi="es-CL"/>
              </w:rPr>
            </w:pPr>
          </w:p>
        </w:tc>
        <w:tc>
          <w:tcPr>
            <w:tcW w:w="7071" w:type="dxa"/>
          </w:tcPr>
          <w:p w:rsidR="00703896" w:rsidRPr="001978A0" w:rsidRDefault="00703896" w:rsidP="001978A0">
            <w:pPr>
              <w:shd w:val="clear" w:color="auto" w:fill="FFFFFF"/>
              <w:rPr>
                <w:rFonts w:ascii="Arial" w:hAnsi="Arial" w:cs="Arial"/>
                <w:shd w:val="clear" w:color="auto" w:fill="FFFFFF"/>
              </w:rPr>
            </w:pPr>
            <w:r w:rsidRPr="001978A0">
              <w:rPr>
                <w:rFonts w:ascii="Arial" w:hAnsi="Arial" w:cs="Arial"/>
              </w:rPr>
              <w:t xml:space="preserve"> </w:t>
            </w:r>
            <w:r w:rsidR="00C035D4" w:rsidRPr="001978A0">
              <w:rPr>
                <w:rFonts w:ascii="Arial" w:hAnsi="Arial" w:cs="Arial"/>
                <w:shd w:val="clear" w:color="auto" w:fill="FFFFFF"/>
              </w:rPr>
              <w:t>Está escrita de forma natural.</w:t>
            </w:r>
          </w:p>
        </w:tc>
      </w:tr>
      <w:tr w:rsidR="001978A0" w:rsidRPr="001978A0" w:rsidTr="001978A0">
        <w:tc>
          <w:tcPr>
            <w:tcW w:w="668" w:type="dxa"/>
          </w:tcPr>
          <w:p w:rsidR="00703896" w:rsidRPr="001978A0" w:rsidRDefault="00703896" w:rsidP="001978A0">
            <w:pPr>
              <w:widowControl w:val="0"/>
              <w:autoSpaceDE w:val="0"/>
              <w:autoSpaceDN w:val="0"/>
              <w:jc w:val="center"/>
              <w:rPr>
                <w:rFonts w:ascii="Arial" w:eastAsia="Arial" w:hAnsi="Arial" w:cs="Arial"/>
                <w:lang w:eastAsia="es-CL" w:bidi="es-CL"/>
              </w:rPr>
            </w:pPr>
            <w:r w:rsidRPr="001978A0">
              <w:rPr>
                <w:rFonts w:ascii="Arial" w:eastAsia="Arial" w:hAnsi="Arial" w:cs="Arial"/>
                <w:lang w:eastAsia="es-CL" w:bidi="es-CL"/>
              </w:rPr>
              <w:t>25</w:t>
            </w:r>
          </w:p>
        </w:tc>
        <w:tc>
          <w:tcPr>
            <w:tcW w:w="2446" w:type="dxa"/>
          </w:tcPr>
          <w:p w:rsidR="00703896" w:rsidRPr="001978A0" w:rsidRDefault="00703896" w:rsidP="001978A0">
            <w:pPr>
              <w:widowControl w:val="0"/>
              <w:autoSpaceDE w:val="0"/>
              <w:autoSpaceDN w:val="0"/>
              <w:rPr>
                <w:rFonts w:ascii="Arial" w:eastAsia="Arial" w:hAnsi="Arial" w:cs="Arial"/>
                <w:bCs/>
                <w:shd w:val="clear" w:color="auto" w:fill="FFFFFF"/>
                <w:lang w:eastAsia="es-CL" w:bidi="es-CL"/>
              </w:rPr>
            </w:pPr>
            <w:r w:rsidRPr="001978A0">
              <w:rPr>
                <w:rFonts w:ascii="Arial" w:eastAsia="Arial" w:hAnsi="Arial" w:cs="Arial"/>
                <w:shd w:val="clear" w:color="auto" w:fill="FFFFFF"/>
                <w:lang w:eastAsia="es-CL" w:bidi="es-CL"/>
              </w:rPr>
              <w:t>Los </w:t>
            </w:r>
            <w:r w:rsidRPr="001978A0">
              <w:rPr>
                <w:rFonts w:ascii="Arial" w:eastAsia="Arial" w:hAnsi="Arial" w:cs="Arial"/>
                <w:bCs/>
                <w:shd w:val="clear" w:color="auto" w:fill="FFFFFF"/>
                <w:lang w:eastAsia="es-CL" w:bidi="es-CL"/>
              </w:rPr>
              <w:t>Textos no literarios…</w:t>
            </w:r>
          </w:p>
        </w:tc>
        <w:tc>
          <w:tcPr>
            <w:tcW w:w="567" w:type="dxa"/>
          </w:tcPr>
          <w:p w:rsidR="00703896" w:rsidRPr="001978A0" w:rsidRDefault="00703896" w:rsidP="001978A0">
            <w:pPr>
              <w:widowControl w:val="0"/>
              <w:autoSpaceDE w:val="0"/>
              <w:autoSpaceDN w:val="0"/>
              <w:jc w:val="center"/>
              <w:rPr>
                <w:rFonts w:ascii="Arial" w:eastAsia="Arial" w:hAnsi="Arial" w:cs="Arial"/>
                <w:lang w:eastAsia="es-CL" w:bidi="es-CL"/>
              </w:rPr>
            </w:pPr>
          </w:p>
        </w:tc>
        <w:tc>
          <w:tcPr>
            <w:tcW w:w="7071" w:type="dxa"/>
          </w:tcPr>
          <w:p w:rsidR="00703896" w:rsidRPr="001978A0" w:rsidRDefault="00703896" w:rsidP="001978A0">
            <w:pPr>
              <w:rPr>
                <w:rFonts w:ascii="Arial" w:eastAsiaTheme="minorHAnsi" w:hAnsi="Arial" w:cs="Arial"/>
                <w:lang w:val="es-ES"/>
              </w:rPr>
            </w:pPr>
            <w:r w:rsidRPr="001978A0">
              <w:rPr>
                <w:rFonts w:ascii="Arial" w:eastAsiaTheme="minorHAnsi" w:hAnsi="Arial" w:cs="Arial"/>
                <w:lang w:val="es-ES"/>
              </w:rPr>
              <w:t xml:space="preserve">No configuran mundos ficticios y carecen de una finalidad estética. </w:t>
            </w:r>
          </w:p>
          <w:p w:rsidR="00C035D4" w:rsidRPr="001978A0" w:rsidRDefault="00703896" w:rsidP="001978A0">
            <w:pPr>
              <w:rPr>
                <w:rFonts w:ascii="Arial" w:eastAsiaTheme="minorHAnsi" w:hAnsi="Arial" w:cs="Arial"/>
                <w:lang w:val="es-ES"/>
              </w:rPr>
            </w:pPr>
            <w:r w:rsidRPr="001978A0">
              <w:rPr>
                <w:rFonts w:ascii="Arial" w:eastAsiaTheme="minorHAnsi" w:hAnsi="Arial" w:cs="Arial"/>
                <w:lang w:val="es-ES"/>
              </w:rPr>
              <w:t xml:space="preserve">Sus propósitos comunicativos son: informar, convencer, persuadir. </w:t>
            </w:r>
          </w:p>
        </w:tc>
      </w:tr>
      <w:tr w:rsidR="001978A0" w:rsidRPr="001978A0" w:rsidTr="001978A0">
        <w:tc>
          <w:tcPr>
            <w:tcW w:w="668" w:type="dxa"/>
          </w:tcPr>
          <w:p w:rsidR="00703896" w:rsidRPr="001978A0" w:rsidRDefault="007D2970" w:rsidP="001978A0">
            <w:pPr>
              <w:widowControl w:val="0"/>
              <w:autoSpaceDE w:val="0"/>
              <w:autoSpaceDN w:val="0"/>
              <w:jc w:val="center"/>
              <w:rPr>
                <w:rFonts w:ascii="Arial" w:eastAsia="Arial" w:hAnsi="Arial" w:cs="Arial"/>
                <w:lang w:eastAsia="es-CL" w:bidi="es-CL"/>
              </w:rPr>
            </w:pPr>
            <w:r w:rsidRPr="001978A0">
              <w:rPr>
                <w:rFonts w:ascii="Arial" w:eastAsia="Arial" w:hAnsi="Arial" w:cs="Arial"/>
                <w:lang w:eastAsia="es-CL" w:bidi="es-CL"/>
              </w:rPr>
              <w:t>26</w:t>
            </w:r>
          </w:p>
        </w:tc>
        <w:tc>
          <w:tcPr>
            <w:tcW w:w="2446" w:type="dxa"/>
          </w:tcPr>
          <w:p w:rsidR="00703896" w:rsidRPr="001978A0" w:rsidRDefault="00703896" w:rsidP="001978A0">
            <w:pPr>
              <w:widowControl w:val="0"/>
              <w:autoSpaceDE w:val="0"/>
              <w:autoSpaceDN w:val="0"/>
              <w:rPr>
                <w:rFonts w:ascii="Arial" w:eastAsia="Times New Roman" w:hAnsi="Arial" w:cs="Arial"/>
                <w:lang w:eastAsia="es-MX"/>
              </w:rPr>
            </w:pPr>
            <w:r w:rsidRPr="001978A0">
              <w:rPr>
                <w:rFonts w:ascii="Arial" w:eastAsia="Times New Roman" w:hAnsi="Arial" w:cs="Arial"/>
              </w:rPr>
              <w:t>Los textos no literarios son:</w:t>
            </w:r>
            <w:r w:rsidRPr="001978A0">
              <w:rPr>
                <w:rFonts w:ascii="Arial" w:eastAsia="Times New Roman" w:hAnsi="Arial" w:cs="Arial"/>
                <w:lang w:eastAsia="es-MX"/>
              </w:rPr>
              <w:t xml:space="preserve">      </w:t>
            </w:r>
          </w:p>
        </w:tc>
        <w:tc>
          <w:tcPr>
            <w:tcW w:w="567" w:type="dxa"/>
          </w:tcPr>
          <w:p w:rsidR="00703896" w:rsidRPr="001978A0" w:rsidRDefault="00703896" w:rsidP="001978A0">
            <w:pPr>
              <w:widowControl w:val="0"/>
              <w:autoSpaceDE w:val="0"/>
              <w:autoSpaceDN w:val="0"/>
              <w:jc w:val="center"/>
              <w:rPr>
                <w:rFonts w:ascii="Arial" w:eastAsia="Arial" w:hAnsi="Arial" w:cs="Arial"/>
                <w:lang w:eastAsia="es-CL" w:bidi="es-CL"/>
              </w:rPr>
            </w:pPr>
          </w:p>
        </w:tc>
        <w:tc>
          <w:tcPr>
            <w:tcW w:w="7071" w:type="dxa"/>
          </w:tcPr>
          <w:p w:rsidR="00EC78F5" w:rsidRPr="001978A0" w:rsidRDefault="00EC78F5" w:rsidP="001978A0">
            <w:pPr>
              <w:widowControl w:val="0"/>
              <w:autoSpaceDE w:val="0"/>
              <w:autoSpaceDN w:val="0"/>
              <w:rPr>
                <w:rFonts w:ascii="Arial" w:eastAsia="Times New Roman" w:hAnsi="Arial" w:cs="Arial"/>
                <w:kern w:val="36"/>
                <w:lang w:eastAsia="es-ES"/>
              </w:rPr>
            </w:pPr>
            <w:r w:rsidRPr="001978A0">
              <w:rPr>
                <w:rFonts w:ascii="Arial" w:eastAsia="Times New Roman" w:hAnsi="Arial" w:cs="Arial"/>
                <w:kern w:val="36"/>
                <w:lang w:eastAsia="es-ES"/>
              </w:rPr>
              <w:t>Se transmite oralmente, se basa en acontecimientos históricos e imaginación popular.</w:t>
            </w:r>
          </w:p>
        </w:tc>
      </w:tr>
      <w:tr w:rsidR="001978A0" w:rsidRPr="001978A0" w:rsidTr="001978A0">
        <w:tc>
          <w:tcPr>
            <w:tcW w:w="668" w:type="dxa"/>
          </w:tcPr>
          <w:p w:rsidR="00703896" w:rsidRPr="001978A0" w:rsidRDefault="007D2970" w:rsidP="001978A0">
            <w:pPr>
              <w:widowControl w:val="0"/>
              <w:autoSpaceDE w:val="0"/>
              <w:autoSpaceDN w:val="0"/>
              <w:jc w:val="center"/>
              <w:rPr>
                <w:rFonts w:ascii="Arial" w:eastAsia="Arial" w:hAnsi="Arial" w:cs="Arial"/>
                <w:lang w:eastAsia="es-CL" w:bidi="es-CL"/>
              </w:rPr>
            </w:pPr>
            <w:r w:rsidRPr="001978A0">
              <w:rPr>
                <w:rFonts w:ascii="Arial" w:eastAsia="Arial" w:hAnsi="Arial" w:cs="Arial"/>
                <w:lang w:eastAsia="es-CL" w:bidi="es-CL"/>
              </w:rPr>
              <w:t>27</w:t>
            </w:r>
          </w:p>
        </w:tc>
        <w:tc>
          <w:tcPr>
            <w:tcW w:w="2446" w:type="dxa"/>
          </w:tcPr>
          <w:p w:rsidR="00703896" w:rsidRPr="001978A0" w:rsidRDefault="00703896" w:rsidP="001978A0">
            <w:pPr>
              <w:widowControl w:val="0"/>
              <w:autoSpaceDE w:val="0"/>
              <w:autoSpaceDN w:val="0"/>
              <w:rPr>
                <w:rFonts w:ascii="Arial" w:eastAsia="Arial" w:hAnsi="Arial" w:cs="Arial"/>
                <w:lang w:eastAsia="es-CL" w:bidi="es-CL"/>
              </w:rPr>
            </w:pPr>
            <w:r w:rsidRPr="001978A0">
              <w:rPr>
                <w:rFonts w:ascii="Arial" w:eastAsia="Arial" w:hAnsi="Arial" w:cs="Arial"/>
                <w:lang w:eastAsia="es-CL" w:bidi="es-CL"/>
              </w:rPr>
              <w:t>Los textos literarios son:</w:t>
            </w:r>
          </w:p>
        </w:tc>
        <w:tc>
          <w:tcPr>
            <w:tcW w:w="567" w:type="dxa"/>
          </w:tcPr>
          <w:p w:rsidR="00703896" w:rsidRPr="001978A0" w:rsidRDefault="00703896" w:rsidP="001978A0">
            <w:pPr>
              <w:widowControl w:val="0"/>
              <w:autoSpaceDE w:val="0"/>
              <w:autoSpaceDN w:val="0"/>
              <w:jc w:val="center"/>
              <w:rPr>
                <w:rFonts w:ascii="Arial" w:eastAsia="Arial" w:hAnsi="Arial" w:cs="Arial"/>
                <w:lang w:eastAsia="es-CL" w:bidi="es-CL"/>
              </w:rPr>
            </w:pPr>
          </w:p>
        </w:tc>
        <w:tc>
          <w:tcPr>
            <w:tcW w:w="7071" w:type="dxa"/>
          </w:tcPr>
          <w:p w:rsidR="00703896" w:rsidRPr="001978A0" w:rsidRDefault="00703896" w:rsidP="001978A0">
            <w:pPr>
              <w:widowControl w:val="0"/>
              <w:autoSpaceDE w:val="0"/>
              <w:autoSpaceDN w:val="0"/>
              <w:rPr>
                <w:rFonts w:ascii="Arial" w:eastAsia="Arial" w:hAnsi="Arial" w:cs="Arial"/>
                <w:shd w:val="clear" w:color="auto" w:fill="FFFFFF"/>
                <w:lang w:eastAsia="es-CL" w:bidi="es-CL"/>
              </w:rPr>
            </w:pPr>
            <w:r w:rsidRPr="001978A0">
              <w:rPr>
                <w:rFonts w:ascii="Arial" w:eastAsia="Arial" w:hAnsi="Arial" w:cs="Arial"/>
                <w:shd w:val="clear" w:color="auto" w:fill="FFFFFF"/>
                <w:lang w:eastAsia="es-CL" w:bidi="es-CL"/>
              </w:rPr>
              <w:t xml:space="preserve">Cartas, noticias, volantes, afiches, recetas, reglamentos, cómic, biografías entre otros. </w:t>
            </w:r>
          </w:p>
        </w:tc>
      </w:tr>
      <w:tr w:rsidR="001978A0" w:rsidRPr="001978A0" w:rsidTr="001978A0">
        <w:tc>
          <w:tcPr>
            <w:tcW w:w="668" w:type="dxa"/>
          </w:tcPr>
          <w:p w:rsidR="00703896" w:rsidRPr="001978A0" w:rsidRDefault="007D2970" w:rsidP="001978A0">
            <w:pPr>
              <w:widowControl w:val="0"/>
              <w:autoSpaceDE w:val="0"/>
              <w:autoSpaceDN w:val="0"/>
              <w:jc w:val="center"/>
              <w:rPr>
                <w:rFonts w:ascii="Arial" w:eastAsia="Arial" w:hAnsi="Arial" w:cs="Arial"/>
                <w:lang w:eastAsia="es-CL" w:bidi="es-CL"/>
              </w:rPr>
            </w:pPr>
            <w:r w:rsidRPr="001978A0">
              <w:rPr>
                <w:rFonts w:ascii="Arial" w:eastAsia="Arial" w:hAnsi="Arial" w:cs="Arial"/>
                <w:lang w:eastAsia="es-CL" w:bidi="es-CL"/>
              </w:rPr>
              <w:t>28</w:t>
            </w:r>
          </w:p>
        </w:tc>
        <w:tc>
          <w:tcPr>
            <w:tcW w:w="2446" w:type="dxa"/>
          </w:tcPr>
          <w:p w:rsidR="00703896" w:rsidRPr="001978A0" w:rsidRDefault="00703896" w:rsidP="001978A0">
            <w:pPr>
              <w:rPr>
                <w:rFonts w:ascii="Arial" w:eastAsia="Times New Roman" w:hAnsi="Arial" w:cs="Arial"/>
                <w:lang w:eastAsia="es-MX"/>
              </w:rPr>
            </w:pPr>
            <w:r w:rsidRPr="001978A0">
              <w:rPr>
                <w:rFonts w:ascii="Arial" w:eastAsia="Times New Roman" w:hAnsi="Arial" w:cs="Arial"/>
                <w:lang w:eastAsia="es-MX"/>
              </w:rPr>
              <w:t xml:space="preserve">   </w:t>
            </w:r>
            <w:r w:rsidR="00EC78F5" w:rsidRPr="001978A0">
              <w:rPr>
                <w:rFonts w:ascii="Arial" w:eastAsia="Times New Roman" w:hAnsi="Arial" w:cs="Arial"/>
                <w:lang w:eastAsia="es-MX"/>
              </w:rPr>
              <w:t xml:space="preserve">Fabula </w:t>
            </w:r>
            <w:r w:rsidRPr="001978A0">
              <w:rPr>
                <w:rFonts w:ascii="Arial" w:eastAsia="Times New Roman" w:hAnsi="Arial" w:cs="Arial"/>
                <w:lang w:eastAsia="es-MX"/>
              </w:rPr>
              <w:t xml:space="preserve">    </w:t>
            </w:r>
          </w:p>
          <w:p w:rsidR="00D94D9F" w:rsidRPr="001978A0" w:rsidRDefault="00D94D9F" w:rsidP="001978A0">
            <w:pPr>
              <w:rPr>
                <w:rFonts w:ascii="Arial" w:eastAsia="Arial" w:hAnsi="Arial" w:cs="Arial"/>
                <w:shd w:val="clear" w:color="auto" w:fill="FFFFFF"/>
                <w:lang w:eastAsia="es-CL" w:bidi="es-CL"/>
              </w:rPr>
            </w:pPr>
          </w:p>
        </w:tc>
        <w:tc>
          <w:tcPr>
            <w:tcW w:w="567" w:type="dxa"/>
          </w:tcPr>
          <w:p w:rsidR="00703896" w:rsidRPr="001978A0" w:rsidRDefault="00703896" w:rsidP="001978A0">
            <w:pPr>
              <w:widowControl w:val="0"/>
              <w:autoSpaceDE w:val="0"/>
              <w:autoSpaceDN w:val="0"/>
              <w:jc w:val="center"/>
              <w:rPr>
                <w:rFonts w:ascii="Arial" w:eastAsia="Arial" w:hAnsi="Arial" w:cs="Arial"/>
                <w:lang w:eastAsia="es-CL" w:bidi="es-CL"/>
              </w:rPr>
            </w:pPr>
          </w:p>
        </w:tc>
        <w:tc>
          <w:tcPr>
            <w:tcW w:w="7071" w:type="dxa"/>
          </w:tcPr>
          <w:p w:rsidR="00703896" w:rsidRPr="001978A0" w:rsidRDefault="007D2970" w:rsidP="001978A0">
            <w:pPr>
              <w:widowControl w:val="0"/>
              <w:autoSpaceDE w:val="0"/>
              <w:autoSpaceDN w:val="0"/>
              <w:rPr>
                <w:rFonts w:ascii="Arial" w:eastAsia="Times New Roman" w:hAnsi="Arial" w:cs="Arial"/>
                <w:lang w:val="es-ES" w:eastAsia="es-ES"/>
              </w:rPr>
            </w:pPr>
            <w:r w:rsidRPr="001978A0">
              <w:rPr>
                <w:rFonts w:ascii="Arial" w:hAnsi="Arial" w:cs="Arial"/>
              </w:rPr>
              <w:t>U</w:t>
            </w:r>
            <w:r w:rsidR="00703896" w:rsidRPr="001978A0">
              <w:rPr>
                <w:rFonts w:ascii="Arial" w:hAnsi="Arial" w:cs="Arial"/>
              </w:rPr>
              <w:t>na expresión literaria que se caracteriza porque se relatan historias imaginarias o ficticias </w:t>
            </w:r>
            <w:r w:rsidR="00703896" w:rsidRPr="001978A0">
              <w:rPr>
                <w:rFonts w:ascii="Arial" w:hAnsi="Arial" w:cs="Arial"/>
                <w:bCs/>
              </w:rPr>
              <w:t>(sucesos o acontecimientos)</w:t>
            </w:r>
            <w:r w:rsidR="00703896" w:rsidRPr="001978A0">
              <w:rPr>
                <w:rFonts w:ascii="Arial" w:hAnsi="Arial" w:cs="Arial"/>
              </w:rPr>
              <w:t xml:space="preserve"> que constituyen una historia ajena a los sentimientos del autor. Aunque sea imaginaria, la historia literaria toma sus modelos del mundo real. </w:t>
            </w:r>
            <w:r w:rsidR="00703896" w:rsidRPr="001978A0">
              <w:rPr>
                <w:rFonts w:ascii="Arial" w:eastAsia="Times New Roman" w:hAnsi="Arial" w:cs="Arial"/>
                <w:lang w:eastAsia="es-MX"/>
              </w:rPr>
              <w:t xml:space="preserve">       </w:t>
            </w:r>
          </w:p>
        </w:tc>
      </w:tr>
      <w:tr w:rsidR="001978A0" w:rsidRPr="001978A0" w:rsidTr="001978A0">
        <w:tc>
          <w:tcPr>
            <w:tcW w:w="668" w:type="dxa"/>
          </w:tcPr>
          <w:p w:rsidR="00703896" w:rsidRPr="001978A0" w:rsidRDefault="007D2970" w:rsidP="001978A0">
            <w:pPr>
              <w:widowControl w:val="0"/>
              <w:autoSpaceDE w:val="0"/>
              <w:autoSpaceDN w:val="0"/>
              <w:jc w:val="center"/>
              <w:rPr>
                <w:rFonts w:ascii="Arial" w:eastAsia="Arial" w:hAnsi="Arial" w:cs="Arial"/>
                <w:lang w:eastAsia="es-CL" w:bidi="es-CL"/>
              </w:rPr>
            </w:pPr>
            <w:r w:rsidRPr="001978A0">
              <w:rPr>
                <w:rFonts w:ascii="Arial" w:eastAsia="Arial" w:hAnsi="Arial" w:cs="Arial"/>
                <w:lang w:eastAsia="es-CL" w:bidi="es-CL"/>
              </w:rPr>
              <w:t>29</w:t>
            </w:r>
          </w:p>
        </w:tc>
        <w:tc>
          <w:tcPr>
            <w:tcW w:w="2446" w:type="dxa"/>
          </w:tcPr>
          <w:p w:rsidR="00703896" w:rsidRPr="001978A0" w:rsidRDefault="007D2970" w:rsidP="001978A0">
            <w:pPr>
              <w:widowControl w:val="0"/>
              <w:autoSpaceDE w:val="0"/>
              <w:autoSpaceDN w:val="0"/>
              <w:rPr>
                <w:rFonts w:ascii="Arial" w:hAnsi="Arial" w:cs="Arial"/>
                <w:shd w:val="clear" w:color="auto" w:fill="FFFFFF"/>
              </w:rPr>
            </w:pPr>
            <w:r w:rsidRPr="001978A0">
              <w:rPr>
                <w:rFonts w:ascii="Arial" w:hAnsi="Arial" w:cs="Arial"/>
                <w:shd w:val="clear" w:color="auto" w:fill="FFFFFF"/>
              </w:rPr>
              <w:t>La </w:t>
            </w:r>
            <w:r w:rsidRPr="001978A0">
              <w:rPr>
                <w:rFonts w:ascii="Arial" w:hAnsi="Arial" w:cs="Arial"/>
                <w:bCs/>
                <w:shd w:val="clear" w:color="auto" w:fill="FFFFFF"/>
              </w:rPr>
              <w:t>prosa</w:t>
            </w:r>
            <w:r w:rsidRPr="001978A0">
              <w:rPr>
                <w:rFonts w:ascii="Arial" w:hAnsi="Arial" w:cs="Arial"/>
                <w:shd w:val="clear" w:color="auto" w:fill="FFFFFF"/>
              </w:rPr>
              <w:t> </w:t>
            </w:r>
          </w:p>
        </w:tc>
        <w:tc>
          <w:tcPr>
            <w:tcW w:w="567" w:type="dxa"/>
          </w:tcPr>
          <w:p w:rsidR="00703896" w:rsidRPr="001978A0" w:rsidRDefault="00703896" w:rsidP="001978A0">
            <w:pPr>
              <w:widowControl w:val="0"/>
              <w:autoSpaceDE w:val="0"/>
              <w:autoSpaceDN w:val="0"/>
              <w:jc w:val="center"/>
              <w:rPr>
                <w:rFonts w:ascii="Arial" w:eastAsia="Arial" w:hAnsi="Arial" w:cs="Arial"/>
                <w:lang w:eastAsia="es-CL" w:bidi="es-CL"/>
              </w:rPr>
            </w:pPr>
          </w:p>
        </w:tc>
        <w:tc>
          <w:tcPr>
            <w:tcW w:w="7071" w:type="dxa"/>
          </w:tcPr>
          <w:p w:rsidR="00703896" w:rsidRPr="001978A0" w:rsidRDefault="00EC78F5" w:rsidP="001978A0">
            <w:pPr>
              <w:shd w:val="clear" w:color="auto" w:fill="FFFFFF"/>
              <w:rPr>
                <w:rFonts w:ascii="Arial" w:eastAsia="Times New Roman" w:hAnsi="Arial" w:cs="Arial"/>
                <w:lang w:val="es-ES" w:eastAsia="es-ES"/>
              </w:rPr>
            </w:pPr>
            <w:r w:rsidRPr="001978A0">
              <w:rPr>
                <w:rFonts w:ascii="Arial" w:eastAsia="Times New Roman" w:hAnsi="Arial" w:cs="Arial"/>
                <w:lang w:val="es-ES" w:eastAsia="es-ES"/>
              </w:rPr>
              <w:t xml:space="preserve">Narración breve animales humanizados. </w:t>
            </w:r>
          </w:p>
        </w:tc>
      </w:tr>
      <w:tr w:rsidR="001978A0" w:rsidRPr="001978A0" w:rsidTr="001978A0">
        <w:tc>
          <w:tcPr>
            <w:tcW w:w="668" w:type="dxa"/>
          </w:tcPr>
          <w:p w:rsidR="00703896" w:rsidRPr="001978A0" w:rsidRDefault="007D2970" w:rsidP="001978A0">
            <w:pPr>
              <w:widowControl w:val="0"/>
              <w:autoSpaceDE w:val="0"/>
              <w:autoSpaceDN w:val="0"/>
              <w:jc w:val="center"/>
              <w:rPr>
                <w:rFonts w:ascii="Arial" w:eastAsia="Arial" w:hAnsi="Arial" w:cs="Arial"/>
                <w:lang w:eastAsia="es-CL" w:bidi="es-CL"/>
              </w:rPr>
            </w:pPr>
            <w:r w:rsidRPr="001978A0">
              <w:rPr>
                <w:rFonts w:ascii="Arial" w:eastAsia="Arial" w:hAnsi="Arial" w:cs="Arial"/>
                <w:lang w:eastAsia="es-CL" w:bidi="es-CL"/>
              </w:rPr>
              <w:t>30</w:t>
            </w:r>
          </w:p>
        </w:tc>
        <w:tc>
          <w:tcPr>
            <w:tcW w:w="2446" w:type="dxa"/>
          </w:tcPr>
          <w:p w:rsidR="00D94D9F" w:rsidRPr="001978A0" w:rsidRDefault="00EC78F5" w:rsidP="001978A0">
            <w:pPr>
              <w:widowControl w:val="0"/>
              <w:autoSpaceDE w:val="0"/>
              <w:autoSpaceDN w:val="0"/>
              <w:rPr>
                <w:rFonts w:ascii="Arial" w:eastAsia="Times New Roman" w:hAnsi="Arial" w:cs="Arial"/>
                <w:lang w:val="es-ES" w:eastAsia="es-ES"/>
              </w:rPr>
            </w:pPr>
            <w:r w:rsidRPr="001978A0">
              <w:rPr>
                <w:rFonts w:ascii="Arial" w:eastAsia="Times New Roman" w:hAnsi="Arial" w:cs="Arial"/>
                <w:lang w:val="es-ES" w:eastAsia="es-ES"/>
              </w:rPr>
              <w:t>Leyenda</w:t>
            </w:r>
          </w:p>
        </w:tc>
        <w:tc>
          <w:tcPr>
            <w:tcW w:w="567" w:type="dxa"/>
          </w:tcPr>
          <w:p w:rsidR="00703896" w:rsidRPr="001978A0" w:rsidRDefault="00703896" w:rsidP="001978A0">
            <w:pPr>
              <w:widowControl w:val="0"/>
              <w:autoSpaceDE w:val="0"/>
              <w:autoSpaceDN w:val="0"/>
              <w:jc w:val="center"/>
              <w:rPr>
                <w:rFonts w:ascii="Arial" w:eastAsia="Arial" w:hAnsi="Arial" w:cs="Arial"/>
                <w:lang w:eastAsia="es-CL" w:bidi="es-CL"/>
              </w:rPr>
            </w:pPr>
          </w:p>
        </w:tc>
        <w:tc>
          <w:tcPr>
            <w:tcW w:w="7071" w:type="dxa"/>
          </w:tcPr>
          <w:p w:rsidR="00703896" w:rsidRPr="001978A0" w:rsidRDefault="00703896" w:rsidP="001978A0">
            <w:pPr>
              <w:shd w:val="clear" w:color="auto" w:fill="FFFFFF"/>
              <w:rPr>
                <w:rFonts w:ascii="Arial" w:eastAsia="Times New Roman" w:hAnsi="Arial" w:cs="Arial"/>
                <w:lang w:val="es-ES" w:eastAsia="es-ES"/>
              </w:rPr>
            </w:pPr>
            <w:r w:rsidRPr="001978A0">
              <w:rPr>
                <w:rFonts w:ascii="Arial" w:eastAsia="Arial" w:hAnsi="Arial" w:cs="Arial"/>
                <w:shd w:val="clear" w:color="auto" w:fill="FFFFFF"/>
                <w:lang w:val="es-ES" w:eastAsia="es-CL" w:bidi="es-CL"/>
              </w:rPr>
              <w:t>Literarios y no literarios.</w:t>
            </w:r>
          </w:p>
        </w:tc>
      </w:tr>
    </w:tbl>
    <w:p w:rsidR="00C035D4" w:rsidRPr="001978A0" w:rsidRDefault="00C035D4" w:rsidP="001978A0">
      <w:pPr>
        <w:widowControl w:val="0"/>
        <w:autoSpaceDE w:val="0"/>
        <w:autoSpaceDN w:val="0"/>
        <w:spacing w:after="0" w:line="240" w:lineRule="auto"/>
        <w:jc w:val="center"/>
        <w:rPr>
          <w:rFonts w:ascii="Arial" w:eastAsia="Times New Roman" w:hAnsi="Arial" w:cs="Arial"/>
          <w:shd w:val="clear" w:color="auto" w:fill="FFFFFF"/>
          <w:lang w:eastAsia="es-MX"/>
        </w:rPr>
      </w:pPr>
    </w:p>
    <w:p w:rsidR="00C035D4" w:rsidRPr="001978A0" w:rsidRDefault="00C035D4" w:rsidP="001978A0">
      <w:pPr>
        <w:widowControl w:val="0"/>
        <w:autoSpaceDE w:val="0"/>
        <w:autoSpaceDN w:val="0"/>
        <w:spacing w:after="0" w:line="240" w:lineRule="auto"/>
        <w:rPr>
          <w:rFonts w:ascii="Arial" w:eastAsia="Times New Roman" w:hAnsi="Arial" w:cs="Arial"/>
          <w:b/>
          <w:shd w:val="clear" w:color="auto" w:fill="FFFFFF"/>
          <w:lang w:eastAsia="es-MX"/>
        </w:rPr>
      </w:pPr>
    </w:p>
    <w:p w:rsidR="00F777FA" w:rsidRPr="001978A0" w:rsidRDefault="00EF3587" w:rsidP="001978A0">
      <w:pPr>
        <w:widowControl w:val="0"/>
        <w:autoSpaceDE w:val="0"/>
        <w:autoSpaceDN w:val="0"/>
        <w:spacing w:after="0" w:line="240" w:lineRule="auto"/>
        <w:jc w:val="center"/>
        <w:rPr>
          <w:rFonts w:ascii="Arial" w:eastAsia="Times New Roman" w:hAnsi="Arial" w:cs="Arial"/>
          <w:b/>
          <w:shd w:val="clear" w:color="auto" w:fill="FFFFFF"/>
          <w:lang w:eastAsia="es-MX"/>
        </w:rPr>
      </w:pPr>
      <w:r w:rsidRPr="001978A0">
        <w:rPr>
          <w:rFonts w:ascii="Arial" w:eastAsia="Times New Roman" w:hAnsi="Arial" w:cs="Arial"/>
          <w:b/>
          <w:shd w:val="clear" w:color="auto" w:fill="FFFFFF"/>
          <w:lang w:eastAsia="es-MX"/>
        </w:rPr>
        <w:t>QUE EL SEÑOR LLEVE A V</w:t>
      </w:r>
      <w:r w:rsidR="003E0959" w:rsidRPr="001978A0">
        <w:rPr>
          <w:rFonts w:ascii="Arial" w:eastAsia="Times New Roman" w:hAnsi="Arial" w:cs="Arial"/>
          <w:b/>
          <w:shd w:val="clear" w:color="auto" w:fill="FFFFFF"/>
          <w:lang w:eastAsia="es-MX"/>
        </w:rPr>
        <w:t>UESTROS HOG</w:t>
      </w:r>
      <w:r w:rsidR="001978A0">
        <w:rPr>
          <w:rFonts w:ascii="Arial" w:eastAsia="Times New Roman" w:hAnsi="Arial" w:cs="Arial"/>
          <w:b/>
          <w:shd w:val="clear" w:color="auto" w:fill="FFFFFF"/>
          <w:lang w:eastAsia="es-MX"/>
        </w:rPr>
        <w:t>ARES LA UNIÓN Y LA TRANQUILIDAD</w:t>
      </w:r>
    </w:p>
    <w:p w:rsidR="00F777FA" w:rsidRPr="001978A0" w:rsidRDefault="00F777FA" w:rsidP="001978A0">
      <w:pPr>
        <w:widowControl w:val="0"/>
        <w:autoSpaceDE w:val="0"/>
        <w:autoSpaceDN w:val="0"/>
        <w:spacing w:after="0" w:line="240" w:lineRule="auto"/>
        <w:rPr>
          <w:rFonts w:ascii="Arial" w:eastAsia="Times New Roman" w:hAnsi="Arial" w:cs="Arial"/>
          <w:color w:val="1D2226"/>
          <w:shd w:val="clear" w:color="auto" w:fill="FFFFFF"/>
          <w:lang w:eastAsia="es-MX"/>
        </w:rPr>
      </w:pPr>
    </w:p>
    <w:p w:rsidR="00703896" w:rsidRPr="001978A0" w:rsidRDefault="00703896" w:rsidP="001978A0">
      <w:pPr>
        <w:widowControl w:val="0"/>
        <w:autoSpaceDE w:val="0"/>
        <w:autoSpaceDN w:val="0"/>
        <w:spacing w:after="0" w:line="240" w:lineRule="auto"/>
        <w:rPr>
          <w:rFonts w:ascii="Arial" w:eastAsia="Times New Roman" w:hAnsi="Arial" w:cs="Arial"/>
          <w:color w:val="1D2226"/>
          <w:shd w:val="clear" w:color="auto" w:fill="FFFFFF"/>
          <w:lang w:eastAsia="es-MX"/>
        </w:rPr>
      </w:pPr>
      <w:bookmarkStart w:id="0" w:name="_GoBack"/>
      <w:bookmarkEnd w:id="0"/>
    </w:p>
    <w:sectPr w:rsidR="00703896" w:rsidRPr="001978A0" w:rsidSect="002D7D02">
      <w:headerReference w:type="default" r:id="rId12"/>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C86" w:rsidRDefault="003A5C86" w:rsidP="00CB2B0A">
      <w:pPr>
        <w:spacing w:after="0" w:line="240" w:lineRule="auto"/>
      </w:pPr>
      <w:r>
        <w:separator/>
      </w:r>
    </w:p>
  </w:endnote>
  <w:endnote w:type="continuationSeparator" w:id="0">
    <w:p w:rsidR="003A5C86" w:rsidRDefault="003A5C86"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C86" w:rsidRDefault="003A5C86" w:rsidP="00CB2B0A">
      <w:pPr>
        <w:spacing w:after="0" w:line="240" w:lineRule="auto"/>
      </w:pPr>
      <w:r>
        <w:separator/>
      </w:r>
    </w:p>
  </w:footnote>
  <w:footnote w:type="continuationSeparator" w:id="0">
    <w:p w:rsidR="003A5C86" w:rsidRDefault="003A5C86"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18"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9B2C1A" w:rsidRPr="00290DA4">
      <w:rPr>
        <w:rFonts w:ascii="Century Gothic" w:hAnsi="Century Gothic" w:cs="Arial"/>
        <w:noProof/>
        <w:sz w:val="18"/>
        <w:szCs w:val="18"/>
        <w:lang w:eastAsia="es-ES_tradnl"/>
      </w:rPr>
      <w:t>Liceo Particular Avenida Recoleta</w:t>
    </w:r>
  </w:p>
  <w:p w:rsidR="009B2C1A"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r w:rsidR="009B2C1A" w:rsidRPr="00290DA4">
      <w:rPr>
        <w:rFonts w:ascii="Century Gothic" w:hAnsi="Century Gothic" w:cs="Arial"/>
        <w:noProof/>
        <w:sz w:val="18"/>
        <w:szCs w:val="18"/>
        <w:lang w:eastAsia="es-ES_tradnl"/>
      </w:rPr>
      <w:t xml:space="preserve">              </w:t>
    </w:r>
  </w:p>
  <w:p w:rsidR="009B2C1A" w:rsidRPr="00290DA4" w:rsidRDefault="009B2C1A"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p>
  <w:p w:rsidR="009B2C1A" w:rsidRPr="00290DA4" w:rsidRDefault="009B2C1A" w:rsidP="000D43CC">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r w:rsidR="006D0A0D">
      <w:rPr>
        <w:rFonts w:ascii="Century Gothic" w:hAnsi="Century Gothic"/>
        <w:noProof/>
        <w:sz w:val="18"/>
        <w:szCs w:val="18"/>
        <w:lang w:eastAsia="es-ES_tradnl"/>
      </w:rPr>
      <w:t>Margarita Medel Méndez</w:t>
    </w:r>
  </w:p>
  <w:p w:rsidR="009B2C1A" w:rsidRPr="00290DA4" w:rsidRDefault="009B2C1A"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9B2C1A" w:rsidRDefault="009B2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6"/>
  </w:num>
  <w:num w:numId="6">
    <w:abstractNumId w:val="8"/>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2244A"/>
    <w:rsid w:val="0002522B"/>
    <w:rsid w:val="00025390"/>
    <w:rsid w:val="00044543"/>
    <w:rsid w:val="0004660A"/>
    <w:rsid w:val="0005214B"/>
    <w:rsid w:val="00052A74"/>
    <w:rsid w:val="00066442"/>
    <w:rsid w:val="00076BF4"/>
    <w:rsid w:val="00076FF7"/>
    <w:rsid w:val="00077A66"/>
    <w:rsid w:val="000864A2"/>
    <w:rsid w:val="000A5FC1"/>
    <w:rsid w:val="000B1AB3"/>
    <w:rsid w:val="000B4330"/>
    <w:rsid w:val="000C4342"/>
    <w:rsid w:val="000D0962"/>
    <w:rsid w:val="000D43CC"/>
    <w:rsid w:val="000D6F80"/>
    <w:rsid w:val="000E5866"/>
    <w:rsid w:val="000F54A7"/>
    <w:rsid w:val="00101880"/>
    <w:rsid w:val="00115A4D"/>
    <w:rsid w:val="0013248A"/>
    <w:rsid w:val="001351F2"/>
    <w:rsid w:val="00145DE6"/>
    <w:rsid w:val="001557AD"/>
    <w:rsid w:val="00165BA3"/>
    <w:rsid w:val="00165C46"/>
    <w:rsid w:val="00183EE6"/>
    <w:rsid w:val="00185587"/>
    <w:rsid w:val="001876F1"/>
    <w:rsid w:val="001978A0"/>
    <w:rsid w:val="001A0766"/>
    <w:rsid w:val="001B615A"/>
    <w:rsid w:val="001C3C4C"/>
    <w:rsid w:val="001C4BF9"/>
    <w:rsid w:val="001D08EB"/>
    <w:rsid w:val="001E6359"/>
    <w:rsid w:val="001F33BE"/>
    <w:rsid w:val="001F3CE3"/>
    <w:rsid w:val="00200809"/>
    <w:rsid w:val="00202E87"/>
    <w:rsid w:val="00217DDB"/>
    <w:rsid w:val="0023114E"/>
    <w:rsid w:val="002426DC"/>
    <w:rsid w:val="0025190F"/>
    <w:rsid w:val="00255841"/>
    <w:rsid w:val="00257475"/>
    <w:rsid w:val="00264C19"/>
    <w:rsid w:val="002749AD"/>
    <w:rsid w:val="00275084"/>
    <w:rsid w:val="00277D33"/>
    <w:rsid w:val="002846DF"/>
    <w:rsid w:val="00290DA4"/>
    <w:rsid w:val="002A0EB6"/>
    <w:rsid w:val="002A43D8"/>
    <w:rsid w:val="002B1B43"/>
    <w:rsid w:val="002C37C0"/>
    <w:rsid w:val="002C545D"/>
    <w:rsid w:val="002D180E"/>
    <w:rsid w:val="002D1BC4"/>
    <w:rsid w:val="002D77BD"/>
    <w:rsid w:val="002D7D02"/>
    <w:rsid w:val="002E125D"/>
    <w:rsid w:val="002E186E"/>
    <w:rsid w:val="002E6D2A"/>
    <w:rsid w:val="002E78FA"/>
    <w:rsid w:val="0034690B"/>
    <w:rsid w:val="0035289E"/>
    <w:rsid w:val="003536CB"/>
    <w:rsid w:val="00353FED"/>
    <w:rsid w:val="003639BA"/>
    <w:rsid w:val="00363ADC"/>
    <w:rsid w:val="00372889"/>
    <w:rsid w:val="00377A1A"/>
    <w:rsid w:val="003833EB"/>
    <w:rsid w:val="0038548A"/>
    <w:rsid w:val="00395BFB"/>
    <w:rsid w:val="003A5C86"/>
    <w:rsid w:val="003B0C43"/>
    <w:rsid w:val="003C491D"/>
    <w:rsid w:val="003C69BE"/>
    <w:rsid w:val="003D3976"/>
    <w:rsid w:val="003E0959"/>
    <w:rsid w:val="003E1822"/>
    <w:rsid w:val="003E24E9"/>
    <w:rsid w:val="003F18A7"/>
    <w:rsid w:val="003F6D2C"/>
    <w:rsid w:val="00400F23"/>
    <w:rsid w:val="00421FE6"/>
    <w:rsid w:val="00423674"/>
    <w:rsid w:val="004443AB"/>
    <w:rsid w:val="00473655"/>
    <w:rsid w:val="00473C63"/>
    <w:rsid w:val="00480AD1"/>
    <w:rsid w:val="004A319A"/>
    <w:rsid w:val="004A35D7"/>
    <w:rsid w:val="004A7628"/>
    <w:rsid w:val="004B12AF"/>
    <w:rsid w:val="004B44F6"/>
    <w:rsid w:val="004C4774"/>
    <w:rsid w:val="004D0E8C"/>
    <w:rsid w:val="004D1AD5"/>
    <w:rsid w:val="004D5C3E"/>
    <w:rsid w:val="004D663B"/>
    <w:rsid w:val="004F7140"/>
    <w:rsid w:val="004F7677"/>
    <w:rsid w:val="00501846"/>
    <w:rsid w:val="00504766"/>
    <w:rsid w:val="005117AF"/>
    <w:rsid w:val="005137D3"/>
    <w:rsid w:val="00515B8D"/>
    <w:rsid w:val="00517A20"/>
    <w:rsid w:val="005201C3"/>
    <w:rsid w:val="00547529"/>
    <w:rsid w:val="00560BA1"/>
    <w:rsid w:val="00563485"/>
    <w:rsid w:val="0057052C"/>
    <w:rsid w:val="00572236"/>
    <w:rsid w:val="00581897"/>
    <w:rsid w:val="005827BE"/>
    <w:rsid w:val="00582C93"/>
    <w:rsid w:val="00592F06"/>
    <w:rsid w:val="005A76BD"/>
    <w:rsid w:val="005A77C5"/>
    <w:rsid w:val="005C3816"/>
    <w:rsid w:val="005C64CC"/>
    <w:rsid w:val="005D0918"/>
    <w:rsid w:val="005E2B60"/>
    <w:rsid w:val="005E5909"/>
    <w:rsid w:val="005F29E0"/>
    <w:rsid w:val="006238FC"/>
    <w:rsid w:val="006422ED"/>
    <w:rsid w:val="00652B0B"/>
    <w:rsid w:val="00654AAA"/>
    <w:rsid w:val="00657DCE"/>
    <w:rsid w:val="00677345"/>
    <w:rsid w:val="00685F04"/>
    <w:rsid w:val="00691431"/>
    <w:rsid w:val="006A331C"/>
    <w:rsid w:val="006B5B69"/>
    <w:rsid w:val="006C33CE"/>
    <w:rsid w:val="006C40CD"/>
    <w:rsid w:val="006D0A0D"/>
    <w:rsid w:val="006D52E4"/>
    <w:rsid w:val="006E3028"/>
    <w:rsid w:val="006F243E"/>
    <w:rsid w:val="00701E97"/>
    <w:rsid w:val="00703896"/>
    <w:rsid w:val="00713FB1"/>
    <w:rsid w:val="00720911"/>
    <w:rsid w:val="007266ED"/>
    <w:rsid w:val="00736DAC"/>
    <w:rsid w:val="007461B2"/>
    <w:rsid w:val="00754055"/>
    <w:rsid w:val="00755720"/>
    <w:rsid w:val="0076508A"/>
    <w:rsid w:val="007650BD"/>
    <w:rsid w:val="007708CC"/>
    <w:rsid w:val="0077754E"/>
    <w:rsid w:val="007832F7"/>
    <w:rsid w:val="007B119E"/>
    <w:rsid w:val="007B238D"/>
    <w:rsid w:val="007B3E70"/>
    <w:rsid w:val="007C4E4F"/>
    <w:rsid w:val="007C5FB2"/>
    <w:rsid w:val="007D1E67"/>
    <w:rsid w:val="007D2970"/>
    <w:rsid w:val="007E2274"/>
    <w:rsid w:val="00801929"/>
    <w:rsid w:val="00811247"/>
    <w:rsid w:val="00812B6D"/>
    <w:rsid w:val="0081321F"/>
    <w:rsid w:val="00824038"/>
    <w:rsid w:val="00827A58"/>
    <w:rsid w:val="00827B7C"/>
    <w:rsid w:val="00847E55"/>
    <w:rsid w:val="00853ECE"/>
    <w:rsid w:val="00867D86"/>
    <w:rsid w:val="008864BC"/>
    <w:rsid w:val="008A5AF8"/>
    <w:rsid w:val="008A6775"/>
    <w:rsid w:val="008B0BAC"/>
    <w:rsid w:val="008B2C04"/>
    <w:rsid w:val="008C4347"/>
    <w:rsid w:val="008D2B7F"/>
    <w:rsid w:val="008D3B57"/>
    <w:rsid w:val="008E1102"/>
    <w:rsid w:val="008F198C"/>
    <w:rsid w:val="008F5779"/>
    <w:rsid w:val="009063C1"/>
    <w:rsid w:val="009075D8"/>
    <w:rsid w:val="0090798C"/>
    <w:rsid w:val="00915AE3"/>
    <w:rsid w:val="00921D1E"/>
    <w:rsid w:val="0092595E"/>
    <w:rsid w:val="00940C80"/>
    <w:rsid w:val="00944F32"/>
    <w:rsid w:val="00945FED"/>
    <w:rsid w:val="009463A9"/>
    <w:rsid w:val="00946785"/>
    <w:rsid w:val="0096509F"/>
    <w:rsid w:val="00982137"/>
    <w:rsid w:val="0099478E"/>
    <w:rsid w:val="009976E3"/>
    <w:rsid w:val="009A0B9C"/>
    <w:rsid w:val="009A1CBC"/>
    <w:rsid w:val="009A310B"/>
    <w:rsid w:val="009A64C6"/>
    <w:rsid w:val="009B02DB"/>
    <w:rsid w:val="009B2C1A"/>
    <w:rsid w:val="009B6781"/>
    <w:rsid w:val="009B6ADB"/>
    <w:rsid w:val="009C2F84"/>
    <w:rsid w:val="009C46B8"/>
    <w:rsid w:val="009C7B25"/>
    <w:rsid w:val="009E36FC"/>
    <w:rsid w:val="009E5819"/>
    <w:rsid w:val="009E7CAB"/>
    <w:rsid w:val="009F7984"/>
    <w:rsid w:val="00A1147D"/>
    <w:rsid w:val="00A129D3"/>
    <w:rsid w:val="00A148ED"/>
    <w:rsid w:val="00A202EA"/>
    <w:rsid w:val="00A21273"/>
    <w:rsid w:val="00A36DC7"/>
    <w:rsid w:val="00A41341"/>
    <w:rsid w:val="00A502F8"/>
    <w:rsid w:val="00A50CDA"/>
    <w:rsid w:val="00A717E3"/>
    <w:rsid w:val="00A71D39"/>
    <w:rsid w:val="00A90C7B"/>
    <w:rsid w:val="00A975C5"/>
    <w:rsid w:val="00AA508C"/>
    <w:rsid w:val="00AC3204"/>
    <w:rsid w:val="00AE097A"/>
    <w:rsid w:val="00B001C6"/>
    <w:rsid w:val="00B008A9"/>
    <w:rsid w:val="00B11473"/>
    <w:rsid w:val="00B12305"/>
    <w:rsid w:val="00B127E8"/>
    <w:rsid w:val="00B16EE7"/>
    <w:rsid w:val="00B22419"/>
    <w:rsid w:val="00B2277E"/>
    <w:rsid w:val="00B31DC3"/>
    <w:rsid w:val="00B34585"/>
    <w:rsid w:val="00B37EE1"/>
    <w:rsid w:val="00B50F9E"/>
    <w:rsid w:val="00B54BB3"/>
    <w:rsid w:val="00B57B43"/>
    <w:rsid w:val="00B6054F"/>
    <w:rsid w:val="00B66045"/>
    <w:rsid w:val="00B80667"/>
    <w:rsid w:val="00B84154"/>
    <w:rsid w:val="00B9107E"/>
    <w:rsid w:val="00B91A13"/>
    <w:rsid w:val="00B95918"/>
    <w:rsid w:val="00BA1814"/>
    <w:rsid w:val="00BA608B"/>
    <w:rsid w:val="00BB05EE"/>
    <w:rsid w:val="00BB36D6"/>
    <w:rsid w:val="00BC1A2E"/>
    <w:rsid w:val="00BD495B"/>
    <w:rsid w:val="00BD5D68"/>
    <w:rsid w:val="00BF1D00"/>
    <w:rsid w:val="00C035D4"/>
    <w:rsid w:val="00C40983"/>
    <w:rsid w:val="00C459F9"/>
    <w:rsid w:val="00C61175"/>
    <w:rsid w:val="00C7280A"/>
    <w:rsid w:val="00C742EE"/>
    <w:rsid w:val="00C817B6"/>
    <w:rsid w:val="00C95034"/>
    <w:rsid w:val="00CA5C8A"/>
    <w:rsid w:val="00CB2892"/>
    <w:rsid w:val="00CB2B0A"/>
    <w:rsid w:val="00CB7A38"/>
    <w:rsid w:val="00CD11AE"/>
    <w:rsid w:val="00CE0D8B"/>
    <w:rsid w:val="00CE290C"/>
    <w:rsid w:val="00CE3FD8"/>
    <w:rsid w:val="00D03261"/>
    <w:rsid w:val="00D15A43"/>
    <w:rsid w:val="00D22B30"/>
    <w:rsid w:val="00D27B05"/>
    <w:rsid w:val="00D30890"/>
    <w:rsid w:val="00D559EB"/>
    <w:rsid w:val="00D73BE0"/>
    <w:rsid w:val="00D7742E"/>
    <w:rsid w:val="00D778E3"/>
    <w:rsid w:val="00D866DA"/>
    <w:rsid w:val="00D90A40"/>
    <w:rsid w:val="00D94D9F"/>
    <w:rsid w:val="00D9616F"/>
    <w:rsid w:val="00DA4594"/>
    <w:rsid w:val="00DE1CF3"/>
    <w:rsid w:val="00DF61D4"/>
    <w:rsid w:val="00DF6E69"/>
    <w:rsid w:val="00E003E1"/>
    <w:rsid w:val="00E00E80"/>
    <w:rsid w:val="00E01AEF"/>
    <w:rsid w:val="00E1659B"/>
    <w:rsid w:val="00E26455"/>
    <w:rsid w:val="00E33067"/>
    <w:rsid w:val="00E34008"/>
    <w:rsid w:val="00E427C6"/>
    <w:rsid w:val="00E474AF"/>
    <w:rsid w:val="00E54BDE"/>
    <w:rsid w:val="00E7207D"/>
    <w:rsid w:val="00E7359B"/>
    <w:rsid w:val="00E7404F"/>
    <w:rsid w:val="00E762EA"/>
    <w:rsid w:val="00E8259E"/>
    <w:rsid w:val="00E906D8"/>
    <w:rsid w:val="00EB359D"/>
    <w:rsid w:val="00EB65FC"/>
    <w:rsid w:val="00EC27B3"/>
    <w:rsid w:val="00EC6B64"/>
    <w:rsid w:val="00EC78F5"/>
    <w:rsid w:val="00ED6D86"/>
    <w:rsid w:val="00EF3587"/>
    <w:rsid w:val="00EF77AE"/>
    <w:rsid w:val="00F02696"/>
    <w:rsid w:val="00F23248"/>
    <w:rsid w:val="00F4018C"/>
    <w:rsid w:val="00F51934"/>
    <w:rsid w:val="00F5200F"/>
    <w:rsid w:val="00F61BA5"/>
    <w:rsid w:val="00F67C93"/>
    <w:rsid w:val="00F73FC7"/>
    <w:rsid w:val="00F777FA"/>
    <w:rsid w:val="00FB1A15"/>
    <w:rsid w:val="00FB2575"/>
    <w:rsid w:val="00FB31A3"/>
    <w:rsid w:val="00FC06B4"/>
    <w:rsid w:val="00FC1A48"/>
    <w:rsid w:val="00FD26D1"/>
    <w:rsid w:val="00FD5CC9"/>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7B3F9B-B7AA-42EA-B2C4-91F376C8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customStyle="1" w:styleId="hvr">
    <w:name w:val="hvr"/>
    <w:basedOn w:val="Fuentedeprrafopredeter"/>
    <w:rsid w:val="00BC1A2E"/>
  </w:style>
  <w:style w:type="table" w:customStyle="1" w:styleId="Tablaconcuadrcula11">
    <w:name w:val="Tabla con cuadrícula11"/>
    <w:basedOn w:val="Tablanormal"/>
    <w:next w:val="Tablaconcuadrcula"/>
    <w:uiPriority w:val="59"/>
    <w:rsid w:val="004D1AD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uentedeprrafopredeter"/>
    <w:rsid w:val="004D1AD5"/>
  </w:style>
  <w:style w:type="paragraph" w:styleId="NormalWeb">
    <w:name w:val="Normal (Web)"/>
    <w:basedOn w:val="Normal"/>
    <w:uiPriority w:val="99"/>
    <w:semiHidden/>
    <w:unhideWhenUsed/>
    <w:rsid w:val="004D1AD5"/>
    <w:pPr>
      <w:spacing w:before="100" w:beforeAutospacing="1" w:after="100" w:afterAutospacing="1" w:line="240" w:lineRule="auto"/>
    </w:pPr>
    <w:rPr>
      <w:rFonts w:ascii="Times New Roman" w:eastAsia="Times New Roman" w:hAnsi="Times New Roman"/>
      <w:sz w:val="24"/>
      <w:szCs w:val="24"/>
      <w:lang w:val="es-ES" w:eastAsia="es-ES"/>
    </w:rPr>
  </w:style>
  <w:style w:type="table" w:customStyle="1" w:styleId="Tablaconcuadrcula1">
    <w:name w:val="Tabla con cuadrícula1"/>
    <w:basedOn w:val="Tablanormal"/>
    <w:next w:val="Tablaconcuadrcula"/>
    <w:uiPriority w:val="59"/>
    <w:rsid w:val="00473C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70389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unhideWhenUsed/>
    <w:rsid w:val="001978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arita.medel@elar.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32699-5E03-4A2F-9683-0696825AD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1617</Words>
  <Characters>8899</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10496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2017-03-13T14:01:00Z</cp:lastPrinted>
  <dcterms:created xsi:type="dcterms:W3CDTF">2020-03-20T13:59:00Z</dcterms:created>
  <dcterms:modified xsi:type="dcterms:W3CDTF">2020-03-20T13:59:00Z</dcterms:modified>
  <cp:category>UTP</cp:category>
  <cp:contentStatus>UTP</cp:contentStatus>
</cp:coreProperties>
</file>